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B6BEC8" w14:textId="77777777" w:rsidR="002E0B2D" w:rsidRDefault="002E0B2D">
      <w:pPr>
        <w:spacing w:before="110"/>
        <w:ind w:left="712" w:right="694"/>
        <w:rPr>
          <w:b/>
          <w:sz w:val="30"/>
        </w:rPr>
      </w:pPr>
      <w:r>
        <w:rPr>
          <w:b/>
          <w:noProof/>
          <w:sz w:val="30"/>
          <w:lang w:val="en-CA" w:eastAsia="en-CA"/>
        </w:rPr>
        <w:drawing>
          <wp:anchor distT="0" distB="0" distL="114300" distR="114300" simplePos="0" relativeHeight="503315240" behindDoc="1" locked="0" layoutInCell="1" allowOverlap="1" wp14:anchorId="2AB6BF7F" wp14:editId="2AB6BF80">
            <wp:simplePos x="0" y="0"/>
            <wp:positionH relativeFrom="column">
              <wp:posOffset>4291442</wp:posOffset>
            </wp:positionH>
            <wp:positionV relativeFrom="paragraph">
              <wp:posOffset>-136157</wp:posOffset>
            </wp:positionV>
            <wp:extent cx="3217038" cy="761631"/>
            <wp:effectExtent l="0" t="0" r="8890" b="63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smallsig-0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236120" cy="766149"/>
                    </a:xfrm>
                    <a:prstGeom prst="rect">
                      <a:avLst/>
                    </a:prstGeom>
                  </pic:spPr>
                </pic:pic>
              </a:graphicData>
            </a:graphic>
            <wp14:sizeRelH relativeFrom="margin">
              <wp14:pctWidth>0</wp14:pctWidth>
            </wp14:sizeRelH>
            <wp14:sizeRelV relativeFrom="margin">
              <wp14:pctHeight>0</wp14:pctHeight>
            </wp14:sizeRelV>
          </wp:anchor>
        </w:drawing>
      </w:r>
      <w:r>
        <w:rPr>
          <w:b/>
          <w:color w:val="CCA63F"/>
          <w:sz w:val="30"/>
        </w:rPr>
        <w:t>LEGAL ADVICE REQUEST FORM</w:t>
      </w:r>
    </w:p>
    <w:p w14:paraId="2AB6BEC9" w14:textId="77777777" w:rsidR="002E0B2D" w:rsidRDefault="002E0B2D">
      <w:pPr>
        <w:pStyle w:val="BodyText"/>
        <w:rPr>
          <w:b/>
          <w:sz w:val="20"/>
        </w:rPr>
      </w:pPr>
    </w:p>
    <w:p w14:paraId="2AB6BECA" w14:textId="77777777" w:rsidR="002E0B2D" w:rsidRDefault="002E0B2D">
      <w:pPr>
        <w:pStyle w:val="BodyText"/>
        <w:rPr>
          <w:b/>
          <w:sz w:val="20"/>
        </w:rPr>
      </w:pPr>
    </w:p>
    <w:p w14:paraId="2AB6BECB" w14:textId="77777777" w:rsidR="002E0B2D" w:rsidRDefault="002E0B2D">
      <w:pPr>
        <w:pStyle w:val="BodyText"/>
        <w:rPr>
          <w:b/>
          <w:sz w:val="20"/>
        </w:rPr>
      </w:pPr>
    </w:p>
    <w:p w14:paraId="2AB6BECC" w14:textId="77777777" w:rsidR="002E0B2D" w:rsidRPr="00E8798A" w:rsidRDefault="002E0B2D" w:rsidP="00F77121">
      <w:pPr>
        <w:widowControl/>
        <w:ind w:right="450"/>
        <w:jc w:val="right"/>
        <w:rPr>
          <w:rFonts w:ascii="Times" w:eastAsia="Times New Roman" w:hAnsi="Times" w:cs="Times New Roman"/>
          <w:sz w:val="24"/>
          <w:szCs w:val="24"/>
        </w:rPr>
      </w:pPr>
      <w:r w:rsidRPr="00E8798A">
        <w:rPr>
          <w:rFonts w:eastAsia="Times New Roman"/>
          <w:color w:val="000000"/>
          <w:sz w:val="20"/>
          <w:szCs w:val="20"/>
          <w:shd w:val="clear" w:color="auto" w:fill="FFFFFF"/>
        </w:rPr>
        <w:t>PROTECTED B once completed</w:t>
      </w:r>
    </w:p>
    <w:p w14:paraId="2AB6BECD" w14:textId="47E07103" w:rsidR="002E0B2D" w:rsidRDefault="00F43140">
      <w:pPr>
        <w:pStyle w:val="BodyText"/>
        <w:spacing w:before="5"/>
        <w:rPr>
          <w:b/>
          <w:sz w:val="28"/>
        </w:rPr>
      </w:pPr>
      <w:r>
        <w:rPr>
          <w:noProof/>
        </w:rPr>
        <w:pict w14:anchorId="19FD11B4">
          <v:rect id="Rectangle 3" o:spid="_x0000_s1029" style="position:absolute;margin-left:-4pt;margin-top:6.25pt;width:616.35pt;height:123.75pt;z-index:-7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" fillcolor="#cca63f" stroked="f">
            <v:textbox>
              <w:txbxContent>
                <w:p w14:paraId="5FDB9148" w14:textId="77777777" w:rsidR="00BB0400" w:rsidRDefault="00BB0400" w:rsidP="00BB0400">
                  <w:pPr>
                    <w:jc w:val="center"/>
                    <w:rPr>
                      <w:lang w:val="en-CA"/>
                    </w:rPr>
                  </w:pPr>
                </w:p>
                <w:p w14:paraId="4F55BC96" w14:textId="77777777" w:rsidR="00BB0400" w:rsidRDefault="00BB0400" w:rsidP="00BB0400">
                  <w:pPr>
                    <w:jc w:val="center"/>
                    <w:rPr>
                      <w:lang w:val="en-CA"/>
                    </w:rPr>
                  </w:pPr>
                </w:p>
                <w:p w14:paraId="114CB9FE" w14:textId="77777777" w:rsidR="00BB0400" w:rsidRDefault="00BB0400" w:rsidP="00BB0400">
                  <w:pPr>
                    <w:jc w:val="center"/>
                    <w:rPr>
                      <w:lang w:val="en-CA"/>
                    </w:rPr>
                  </w:pPr>
                </w:p>
                <w:p w14:paraId="45D79580" w14:textId="77777777" w:rsidR="00BB0400" w:rsidRDefault="00BB0400" w:rsidP="00BB0400">
                  <w:pPr>
                    <w:jc w:val="center"/>
                    <w:rPr>
                      <w:lang w:val="en-CA"/>
                    </w:rPr>
                  </w:pPr>
                </w:p>
                <w:p w14:paraId="61685DD2" w14:textId="77777777" w:rsidR="00BB0400" w:rsidRPr="00BB0400" w:rsidRDefault="00BB0400" w:rsidP="00BB0400">
                  <w:pPr>
                    <w:jc w:val="center"/>
                    <w:rPr>
                      <w:lang w:val="en-CA"/>
                    </w:rPr>
                  </w:pPr>
                </w:p>
              </w:txbxContent>
            </v:textbox>
            <w10:wrap anchorx="page"/>
          </v:rect>
        </w:pict>
      </w:r>
    </w:p>
    <w:p w14:paraId="2AB6BECE" w14:textId="07F9250A" w:rsidR="002E0B2D" w:rsidRDefault="002E0B2D" w:rsidP="00DA3A3C">
      <w:pPr>
        <w:spacing w:line="245" w:lineRule="exact"/>
        <w:ind w:right="-16" w:firstLine="720"/>
        <w:rPr>
          <w:b/>
          <w:sz w:val="24"/>
        </w:rPr>
      </w:pPr>
      <w:r>
        <w:rPr>
          <w:b/>
          <w:color w:val="FFFFFF"/>
          <w:sz w:val="24"/>
        </w:rPr>
        <w:t>Submit completed forms by mail</w:t>
      </w:r>
      <w:r w:rsidR="005C5924">
        <w:rPr>
          <w:b/>
          <w:color w:val="FFFFFF"/>
          <w:sz w:val="24"/>
        </w:rPr>
        <w:t xml:space="preserve"> </w:t>
      </w:r>
      <w:r>
        <w:rPr>
          <w:b/>
          <w:color w:val="FFFFFF"/>
          <w:sz w:val="24"/>
        </w:rPr>
        <w:t>to:</w:t>
      </w:r>
    </w:p>
    <w:p w14:paraId="2AB6BECF" w14:textId="77777777" w:rsidR="002E0B2D" w:rsidRDefault="002E0B2D">
      <w:pPr>
        <w:pStyle w:val="BodyText"/>
        <w:spacing w:before="6"/>
        <w:rPr>
          <w:b/>
          <w:sz w:val="23"/>
        </w:rPr>
      </w:pPr>
    </w:p>
    <w:p w14:paraId="2AB6BED0" w14:textId="77777777" w:rsidR="002E0B2D" w:rsidRDefault="002E0B2D" w:rsidP="00DA3A3C">
      <w:pPr>
        <w:pStyle w:val="BodyText"/>
        <w:spacing w:line="249" w:lineRule="auto"/>
        <w:ind w:left="726" w:right="5490"/>
        <w:rPr>
          <w:color w:val="FFFFFF"/>
        </w:rPr>
      </w:pPr>
      <w:r>
        <w:rPr>
          <w:color w:val="FFFFFF"/>
        </w:rPr>
        <w:t>Office of the Public Sector I</w:t>
      </w:r>
      <w:r>
        <w:rPr>
          <w:color w:val="FFFFFF"/>
        </w:rPr>
        <w:t>ntegrity Commissioner of Canada</w:t>
      </w:r>
    </w:p>
    <w:p w14:paraId="78A6D605" w14:textId="77777777" w:rsidR="00BB0400" w:rsidRDefault="00BB0400" w:rsidP="00DA3A3C">
      <w:pPr>
        <w:pStyle w:val="BodyText"/>
        <w:spacing w:line="249" w:lineRule="auto"/>
        <w:ind w:left="726" w:right="5490"/>
        <w:rPr>
          <w:color w:val="FFFFFF"/>
        </w:rPr>
      </w:pPr>
    </w:p>
    <w:p w14:paraId="0946660D" w14:textId="29590974" w:rsidR="00BB0400" w:rsidRDefault="00BB0400" w:rsidP="00DA3A3C">
      <w:pPr>
        <w:pStyle w:val="BodyText"/>
        <w:spacing w:line="249" w:lineRule="auto"/>
        <w:ind w:left="726" w:right="5490"/>
        <w:rPr>
          <w:color w:val="FFFFFF"/>
        </w:rPr>
      </w:pPr>
      <w:r w:rsidRPr="00BB0400">
        <w:rPr>
          <w:color w:val="FFFFFF"/>
        </w:rPr>
        <w:t>PO Box 987</w:t>
      </w:r>
      <w:r w:rsidRPr="00BB0400">
        <w:rPr>
          <w:color w:val="FFFFFF"/>
        </w:rPr>
        <w:br/>
        <w:t>Ottawa PO B, ON</w:t>
      </w:r>
      <w:r w:rsidRPr="00BB0400">
        <w:rPr>
          <w:color w:val="FFFFFF"/>
        </w:rPr>
        <w:br/>
        <w:t>K1P 5R1</w:t>
      </w:r>
    </w:p>
    <w:p w14:paraId="15013F41" w14:textId="77777777" w:rsidR="00BB0400" w:rsidRDefault="00BB0400" w:rsidP="00BA09E0">
      <w:pPr>
        <w:pStyle w:val="BodyText"/>
        <w:tabs>
          <w:tab w:val="left" w:pos="1825"/>
        </w:tabs>
        <w:spacing w:before="10"/>
        <w:rPr>
          <w:color w:val="FFFFFF"/>
        </w:rPr>
      </w:pPr>
    </w:p>
    <w:p w14:paraId="2AB6BED3" w14:textId="3B786681" w:rsidR="002E0B2D" w:rsidRDefault="002E0B2D" w:rsidP="00BA09E0">
      <w:pPr>
        <w:pStyle w:val="BodyText"/>
        <w:tabs>
          <w:tab w:val="left" w:pos="1825"/>
        </w:tabs>
        <w:spacing w:before="10"/>
        <w:rPr>
          <w:sz w:val="23"/>
        </w:rPr>
      </w:pPr>
      <w:r>
        <w:rPr>
          <w:sz w:val="23"/>
        </w:rPr>
        <w:tab/>
      </w:r>
    </w:p>
    <w:p w14:paraId="2AB6BED7" w14:textId="77777777" w:rsidR="002E0B2D" w:rsidRDefault="002E0B2D">
      <w:pPr>
        <w:rPr>
          <w:sz w:val="18"/>
        </w:rPr>
        <w:sectPr w:rsidR="002B3884">
          <w:type w:val="continuous"/>
          <w:pgSz w:w="12240" w:h="15840"/>
          <w:pgMar w:top="700" w:right="0" w:bottom="280" w:left="0" w:header="720" w:footer="720" w:gutter="0"/>
          <w:cols w:space="720"/>
        </w:sectPr>
      </w:pPr>
    </w:p>
    <w:p w14:paraId="2AB6BED8" w14:textId="77777777" w:rsidR="002E0B2D" w:rsidRDefault="002E0B2D" w:rsidP="00B635D1">
      <w:pPr>
        <w:pStyle w:val="Heading1"/>
        <w:rPr>
          <w:color w:val="000000" w:themeColor="text1"/>
        </w:rPr>
      </w:pPr>
    </w:p>
    <w:p w14:paraId="2AB6BED9" w14:textId="77777777" w:rsidR="002E0B2D" w:rsidRPr="00B635D1" w:rsidRDefault="002E0B2D" w:rsidP="00B635D1">
      <w:pPr>
        <w:pStyle w:val="Heading1"/>
        <w:rPr>
          <w:color w:val="000000" w:themeColor="text1"/>
        </w:rPr>
      </w:pPr>
      <w:r w:rsidRPr="006F3014">
        <w:rPr>
          <w:color w:val="CCA63F"/>
        </w:rPr>
        <w:t>General Information</w:t>
      </w:r>
    </w:p>
    <w:p w14:paraId="2AB6BEDA" w14:textId="77777777" w:rsidR="002E0B2D" w:rsidRPr="00B635D1" w:rsidRDefault="002E0B2D" w:rsidP="00B635D1">
      <w:pPr>
        <w:pStyle w:val="BodyText"/>
        <w:spacing w:before="5"/>
        <w:rPr>
          <w:b/>
          <w:color w:val="000000" w:themeColor="text1"/>
        </w:rPr>
      </w:pPr>
    </w:p>
    <w:p w14:paraId="2AB6BEDB" w14:textId="77777777" w:rsidR="002E0B2D" w:rsidRPr="00B635D1" w:rsidRDefault="002E0B2D" w:rsidP="00B635D1">
      <w:pPr>
        <w:pStyle w:val="BodyText"/>
        <w:spacing w:line="247" w:lineRule="auto"/>
        <w:ind w:left="740" w:right="694"/>
        <w:rPr>
          <w:color w:val="000000" w:themeColor="text1"/>
        </w:rPr>
      </w:pPr>
      <w:r w:rsidRPr="00B635D1">
        <w:rPr>
          <w:color w:val="000000" w:themeColor="text1"/>
        </w:rPr>
        <w:t xml:space="preserve">Under the </w:t>
      </w:r>
      <w:r w:rsidRPr="00B635D1">
        <w:rPr>
          <w:i/>
          <w:color w:val="000000" w:themeColor="text1"/>
        </w:rPr>
        <w:t>Public Servants Disclosure Protection Act</w:t>
      </w:r>
      <w:r w:rsidRPr="00B635D1">
        <w:rPr>
          <w:color w:val="000000" w:themeColor="text1"/>
        </w:rPr>
        <w:t xml:space="preserve"> (the Act), you may be eligible to receive funding for legal advice. The Office of the Public Sector Integrity Commissioner (PSIC) may grant access to legal advice, under the following terms:</w:t>
      </w:r>
    </w:p>
    <w:p w14:paraId="2AB6BEDC" w14:textId="77777777" w:rsidR="002E0B2D" w:rsidRPr="00B635D1" w:rsidRDefault="002E0B2D" w:rsidP="00B635D1">
      <w:pPr>
        <w:pStyle w:val="BodyText"/>
        <w:spacing w:before="8"/>
        <w:rPr>
          <w:color w:val="000000" w:themeColor="text1"/>
          <w:sz w:val="8"/>
        </w:rPr>
      </w:pPr>
    </w:p>
    <w:p w14:paraId="2AB6BEDD" w14:textId="77777777" w:rsidR="002E0B2D" w:rsidRPr="00B635D1" w:rsidRDefault="002E0B2D" w:rsidP="00B635D1">
      <w:pPr>
        <w:rPr>
          <w:color w:val="000000" w:themeColor="text1"/>
          <w:sz w:val="8"/>
        </w:rPr>
        <w:sectPr w:rsidR="00B635D1" w:rsidRPr="00B635D1">
          <w:type w:val="continuous"/>
          <w:pgSz w:w="12240" w:h="15840"/>
          <w:pgMar w:top="700" w:right="0" w:bottom="280" w:left="0" w:header="720" w:footer="720" w:gutter="0"/>
          <w:cols w:space="720"/>
        </w:sectPr>
      </w:pPr>
    </w:p>
    <w:p w14:paraId="2AB6BEDE" w14:textId="77777777" w:rsidR="002E0B2D" w:rsidRPr="00B635D1" w:rsidRDefault="002E0B2D" w:rsidP="00DE293D">
      <w:pPr>
        <w:pStyle w:val="ListParagraph"/>
        <w:numPr>
          <w:ilvl w:val="0"/>
          <w:numId w:val="4"/>
        </w:numPr>
        <w:tabs>
          <w:tab w:val="left" w:pos="1099"/>
        </w:tabs>
        <w:spacing w:before="72" w:after="180" w:line="247" w:lineRule="auto"/>
        <w:ind w:left="1170" w:right="44"/>
        <w:rPr>
          <w:color w:val="000000" w:themeColor="text1"/>
        </w:rPr>
      </w:pPr>
      <w:r w:rsidRPr="00B635D1">
        <w:rPr>
          <w:color w:val="000000" w:themeColor="text1"/>
          <w:spacing w:val="-8"/>
        </w:rPr>
        <w:t xml:space="preserve">You </w:t>
      </w:r>
      <w:r w:rsidRPr="00B635D1">
        <w:rPr>
          <w:color w:val="000000" w:themeColor="text1"/>
        </w:rPr>
        <w:t>may be eligible to receive funding for legal advice if you are involved in a disclosure of wrongdoing or a reprisal complaint, whether you are a discloser or a complainant, a person under investigation or even a</w:t>
      </w:r>
      <w:r w:rsidRPr="00B635D1">
        <w:rPr>
          <w:color w:val="000000" w:themeColor="text1"/>
          <w:spacing w:val="-24"/>
        </w:rPr>
        <w:t xml:space="preserve"> </w:t>
      </w:r>
      <w:r w:rsidRPr="00B635D1">
        <w:rPr>
          <w:color w:val="000000" w:themeColor="text1"/>
        </w:rPr>
        <w:t>witness.</w:t>
      </w:r>
    </w:p>
    <w:p w14:paraId="2AB6BEDF" w14:textId="77777777" w:rsidR="002E0B2D" w:rsidRPr="00B635D1" w:rsidRDefault="002E0B2D" w:rsidP="00DE293D">
      <w:pPr>
        <w:pStyle w:val="ListParagraph"/>
        <w:numPr>
          <w:ilvl w:val="0"/>
          <w:numId w:val="4"/>
        </w:numPr>
        <w:tabs>
          <w:tab w:val="left" w:pos="1099"/>
        </w:tabs>
        <w:spacing w:before="72" w:after="180" w:line="247" w:lineRule="auto"/>
        <w:ind w:left="1170" w:right="44"/>
        <w:rPr>
          <w:color w:val="000000" w:themeColor="text1"/>
        </w:rPr>
      </w:pPr>
      <w:r w:rsidRPr="00B635D1">
        <w:rPr>
          <w:color w:val="000000" w:themeColor="text1"/>
          <w:spacing w:val="-8"/>
        </w:rPr>
        <w:t xml:space="preserve">You </w:t>
      </w:r>
      <w:r w:rsidRPr="00B635D1">
        <w:rPr>
          <w:color w:val="000000" w:themeColor="text1"/>
        </w:rPr>
        <w:t>may also be eligible to receive funding for legal advice if you are considering making a disclosure of wrongdoing or a reprisal complaint.</w:t>
      </w:r>
    </w:p>
    <w:p w14:paraId="2AB6BEE0" w14:textId="77777777" w:rsidR="002E0B2D" w:rsidRPr="00B635D1" w:rsidRDefault="002E0B2D" w:rsidP="00DE293D">
      <w:pPr>
        <w:pStyle w:val="ListParagraph"/>
        <w:numPr>
          <w:ilvl w:val="0"/>
          <w:numId w:val="4"/>
        </w:numPr>
        <w:tabs>
          <w:tab w:val="left" w:pos="1099"/>
        </w:tabs>
        <w:spacing w:after="180" w:line="247" w:lineRule="auto"/>
        <w:ind w:left="1170" w:right="279"/>
        <w:rPr>
          <w:color w:val="000000" w:themeColor="text1"/>
        </w:rPr>
      </w:pPr>
      <w:r w:rsidRPr="00B635D1">
        <w:rPr>
          <w:color w:val="000000" w:themeColor="text1"/>
          <w:spacing w:val="-8"/>
        </w:rPr>
        <w:t xml:space="preserve">You </w:t>
      </w:r>
      <w:r w:rsidRPr="00B635D1">
        <w:rPr>
          <w:color w:val="000000" w:themeColor="text1"/>
        </w:rPr>
        <w:t>can obtain legal advice from the lawyer of your</w:t>
      </w:r>
      <w:r w:rsidRPr="00B635D1">
        <w:rPr>
          <w:color w:val="000000" w:themeColor="text1"/>
          <w:spacing w:val="-1"/>
        </w:rPr>
        <w:t xml:space="preserve"> </w:t>
      </w:r>
      <w:r w:rsidRPr="00B635D1">
        <w:rPr>
          <w:color w:val="000000" w:themeColor="text1"/>
        </w:rPr>
        <w:t>choice.</w:t>
      </w:r>
    </w:p>
    <w:p w14:paraId="2AB6BEE1" w14:textId="77777777" w:rsidR="002E0B2D" w:rsidRPr="00B635D1" w:rsidRDefault="002E0B2D" w:rsidP="00DE293D">
      <w:pPr>
        <w:pStyle w:val="ListParagraph"/>
        <w:numPr>
          <w:ilvl w:val="0"/>
          <w:numId w:val="4"/>
        </w:numPr>
        <w:tabs>
          <w:tab w:val="left" w:pos="1099"/>
        </w:tabs>
        <w:spacing w:after="180" w:line="247" w:lineRule="auto"/>
        <w:ind w:left="1170" w:right="2"/>
        <w:rPr>
          <w:color w:val="000000" w:themeColor="text1"/>
        </w:rPr>
      </w:pPr>
      <w:r w:rsidRPr="00B635D1">
        <w:rPr>
          <w:color w:val="000000" w:themeColor="text1"/>
        </w:rPr>
        <w:t>The maximum amount to be paid for legal advice is $1,500, or up to $3,000, under exceptional circumstances.</w:t>
      </w:r>
    </w:p>
    <w:p w14:paraId="2AB6BEE2" w14:textId="77777777" w:rsidR="002E0B2D" w:rsidRPr="00B635D1" w:rsidRDefault="002E0B2D" w:rsidP="00DE293D">
      <w:pPr>
        <w:pStyle w:val="ListParagraph"/>
        <w:numPr>
          <w:ilvl w:val="0"/>
          <w:numId w:val="4"/>
        </w:numPr>
        <w:tabs>
          <w:tab w:val="left" w:pos="1099"/>
        </w:tabs>
        <w:spacing w:after="180" w:line="247" w:lineRule="auto"/>
        <w:ind w:left="1170" w:right="332"/>
        <w:rPr>
          <w:color w:val="000000" w:themeColor="text1"/>
        </w:rPr>
      </w:pPr>
      <w:r w:rsidRPr="00B635D1">
        <w:rPr>
          <w:color w:val="000000" w:themeColor="text1"/>
        </w:rPr>
        <w:t>In determining the amount to be paid for legal advice, the public interest and the degree to which you may be adversely affected will be taken into</w:t>
      </w:r>
      <w:r w:rsidRPr="00B635D1">
        <w:rPr>
          <w:color w:val="000000" w:themeColor="text1"/>
          <w:spacing w:val="-12"/>
        </w:rPr>
        <w:t xml:space="preserve"> </w:t>
      </w:r>
      <w:r w:rsidRPr="00B635D1">
        <w:rPr>
          <w:color w:val="000000" w:themeColor="text1"/>
        </w:rPr>
        <w:t>account.</w:t>
      </w:r>
    </w:p>
    <w:p w14:paraId="2AB6BEE3" w14:textId="77777777" w:rsidR="002E0B2D" w:rsidRPr="00B635D1" w:rsidRDefault="002E0B2D" w:rsidP="00DE293D">
      <w:pPr>
        <w:pStyle w:val="ListParagraph"/>
        <w:tabs>
          <w:tab w:val="left" w:pos="1099"/>
        </w:tabs>
        <w:spacing w:after="180" w:line="247" w:lineRule="auto"/>
        <w:ind w:left="1170" w:firstLine="0"/>
        <w:rPr>
          <w:color w:val="000000" w:themeColor="text1"/>
        </w:rPr>
      </w:pPr>
    </w:p>
    <w:p w14:paraId="2AB6BEE4" w14:textId="77777777" w:rsidR="002E0B2D" w:rsidRPr="00B635D1" w:rsidRDefault="002E0B2D" w:rsidP="00DE293D">
      <w:pPr>
        <w:pStyle w:val="ListParagraph"/>
        <w:numPr>
          <w:ilvl w:val="0"/>
          <w:numId w:val="4"/>
        </w:numPr>
        <w:tabs>
          <w:tab w:val="left" w:pos="770"/>
        </w:tabs>
        <w:spacing w:before="73" w:after="180" w:line="247" w:lineRule="auto"/>
        <w:ind w:left="1170" w:right="731"/>
        <w:rPr>
          <w:color w:val="000000" w:themeColor="text1"/>
        </w:rPr>
      </w:pPr>
      <w:r w:rsidRPr="00B635D1">
        <w:rPr>
          <w:color w:val="000000" w:themeColor="text1"/>
        </w:rPr>
        <w:br w:type="column"/>
      </w:r>
      <w:r w:rsidRPr="00B635D1">
        <w:rPr>
          <w:color w:val="000000" w:themeColor="text1"/>
          <w:spacing w:val="-8"/>
        </w:rPr>
        <w:t xml:space="preserve">You </w:t>
      </w:r>
      <w:r w:rsidRPr="00B635D1">
        <w:rPr>
          <w:color w:val="000000" w:themeColor="text1"/>
        </w:rPr>
        <w:t>must not have access to free legal advice by other</w:t>
      </w:r>
      <w:r w:rsidRPr="00B635D1">
        <w:rPr>
          <w:color w:val="000000" w:themeColor="text1"/>
          <w:spacing w:val="-4"/>
        </w:rPr>
        <w:t xml:space="preserve"> </w:t>
      </w:r>
      <w:r w:rsidRPr="00B635D1">
        <w:rPr>
          <w:color w:val="000000" w:themeColor="text1"/>
        </w:rPr>
        <w:t>means</w:t>
      </w:r>
    </w:p>
    <w:p w14:paraId="2AB6BEE5" w14:textId="77777777" w:rsidR="002E0B2D" w:rsidRPr="00B635D1" w:rsidRDefault="002E0B2D" w:rsidP="00DE293D">
      <w:pPr>
        <w:pStyle w:val="ListParagraph"/>
        <w:numPr>
          <w:ilvl w:val="0"/>
          <w:numId w:val="4"/>
        </w:numPr>
        <w:tabs>
          <w:tab w:val="left" w:pos="770"/>
        </w:tabs>
        <w:spacing w:before="73" w:after="180" w:line="247" w:lineRule="auto"/>
        <w:ind w:left="1170" w:right="731"/>
        <w:rPr>
          <w:color w:val="000000" w:themeColor="text1"/>
        </w:rPr>
      </w:pPr>
      <w:r w:rsidRPr="00B635D1">
        <w:rPr>
          <w:color w:val="000000" w:themeColor="text1"/>
        </w:rPr>
        <w:t>If you are considering making a disclosure of wrongdoing (either to your employer or to the Commissioner), but have not already done so, access to legal advice may be provided only if the subject of your disclosure likely constitutes wrongdoing and is likely to lead to an investigation under the</w:t>
      </w:r>
      <w:r w:rsidRPr="00B635D1">
        <w:rPr>
          <w:color w:val="000000" w:themeColor="text1"/>
          <w:spacing w:val="-29"/>
        </w:rPr>
        <w:t xml:space="preserve"> </w:t>
      </w:r>
      <w:r w:rsidRPr="00B635D1">
        <w:rPr>
          <w:color w:val="000000" w:themeColor="text1"/>
        </w:rPr>
        <w:t>Act.</w:t>
      </w:r>
    </w:p>
    <w:p w14:paraId="2AB6BEE6" w14:textId="77777777" w:rsidR="002E0B2D" w:rsidRPr="00B635D1" w:rsidRDefault="002E0B2D" w:rsidP="00DE293D">
      <w:pPr>
        <w:pStyle w:val="ListParagraph"/>
        <w:numPr>
          <w:ilvl w:val="0"/>
          <w:numId w:val="4"/>
        </w:numPr>
        <w:tabs>
          <w:tab w:val="left" w:pos="770"/>
        </w:tabs>
        <w:spacing w:after="180" w:line="247" w:lineRule="auto"/>
        <w:ind w:left="1170" w:right="870"/>
        <w:rPr>
          <w:color w:val="000000" w:themeColor="text1"/>
        </w:rPr>
      </w:pPr>
      <w:r w:rsidRPr="00B635D1">
        <w:rPr>
          <w:color w:val="000000" w:themeColor="text1"/>
        </w:rPr>
        <w:t xml:space="preserve">If the Commissioner approves your request for access to legal advice, our Office will </w:t>
      </w:r>
      <w:r w:rsidRPr="00B635D1">
        <w:rPr>
          <w:b/>
          <w:color w:val="000000" w:themeColor="text1"/>
        </w:rPr>
        <w:t>not</w:t>
      </w:r>
      <w:r w:rsidRPr="00B635D1">
        <w:rPr>
          <w:color w:val="000000" w:themeColor="text1"/>
        </w:rPr>
        <w:t xml:space="preserve"> reimburse you directly; we will only pay your </w:t>
      </w:r>
      <w:r w:rsidRPr="00B635D1">
        <w:rPr>
          <w:b/>
          <w:color w:val="000000" w:themeColor="text1"/>
        </w:rPr>
        <w:t xml:space="preserve">lawyer </w:t>
      </w:r>
      <w:r w:rsidRPr="00B635D1">
        <w:rPr>
          <w:b/>
          <w:color w:val="000000" w:themeColor="text1"/>
          <w:spacing w:val="-3"/>
        </w:rPr>
        <w:t>directly</w:t>
      </w:r>
      <w:r w:rsidRPr="00B635D1">
        <w:rPr>
          <w:color w:val="000000" w:themeColor="text1"/>
          <w:spacing w:val="-3"/>
        </w:rPr>
        <w:t xml:space="preserve">, </w:t>
      </w:r>
      <w:r w:rsidRPr="00B635D1">
        <w:rPr>
          <w:color w:val="000000" w:themeColor="text1"/>
        </w:rPr>
        <w:t>to the maximum approved by the Commissioner, on presentation of an invoice (instructions will be provided to you and to your lawyer</w:t>
      </w:r>
      <w:r w:rsidRPr="00B635D1">
        <w:rPr>
          <w:color w:val="000000" w:themeColor="text1"/>
          <w:spacing w:val="-18"/>
        </w:rPr>
        <w:t xml:space="preserve"> </w:t>
      </w:r>
      <w:r w:rsidRPr="00B635D1">
        <w:rPr>
          <w:color w:val="000000" w:themeColor="text1"/>
        </w:rPr>
        <w:t>accordingly).</w:t>
      </w:r>
    </w:p>
    <w:p w14:paraId="2AB6BEE7" w14:textId="77777777" w:rsidR="002E0B2D" w:rsidRPr="00B635D1" w:rsidRDefault="002E0B2D" w:rsidP="00DE293D">
      <w:pPr>
        <w:spacing w:after="180" w:line="247" w:lineRule="auto"/>
        <w:rPr>
          <w:color w:val="000000" w:themeColor="text1"/>
        </w:rPr>
        <w:sectPr w:rsidR="00B635D1" w:rsidRPr="00B635D1" w:rsidSect="006F3014">
          <w:type w:val="continuous"/>
          <w:pgSz w:w="12240" w:h="15840"/>
          <w:pgMar w:top="700" w:right="0" w:bottom="280" w:left="0" w:header="720" w:footer="720" w:gutter="0"/>
          <w:cols w:num="2" w:space="720" w:equalWidth="0">
            <w:col w:w="5880" w:space="40"/>
            <w:col w:w="6320"/>
          </w:cols>
        </w:sectPr>
      </w:pPr>
    </w:p>
    <w:p w14:paraId="2AB6BEE8" w14:textId="77777777" w:rsidR="002E0B2D" w:rsidRPr="006F3014" w:rsidRDefault="002E0B2D" w:rsidP="006F3014">
      <w:pPr>
        <w:ind w:left="720"/>
        <w:rPr>
          <w:b/>
          <w:sz w:val="26"/>
          <w:szCs w:val="26"/>
        </w:rPr>
      </w:pPr>
      <w:r w:rsidRPr="006F3014">
        <w:rPr>
          <w:b/>
          <w:color w:val="CCA63F"/>
          <w:sz w:val="26"/>
          <w:szCs w:val="26"/>
        </w:rPr>
        <w:lastRenderedPageBreak/>
        <w:t>General Contact I</w:t>
      </w:r>
      <w:r w:rsidRPr="006F3014">
        <w:rPr>
          <w:b/>
          <w:color w:val="CCA63F"/>
          <w:sz w:val="26"/>
          <w:szCs w:val="26"/>
        </w:rPr>
        <w:t>nformation</w:t>
      </w:r>
    </w:p>
    <w:p w14:paraId="2AB6BEE9" w14:textId="77777777" w:rsidR="002E0B2D" w:rsidRDefault="002E0B2D" w:rsidP="006F3014">
      <w:pPr>
        <w:pStyle w:val="BodyText"/>
        <w:spacing w:before="130"/>
        <w:ind w:left="720" w:right="-20"/>
        <w:rPr>
          <w:color w:val="231F20"/>
        </w:rPr>
        <w:sectPr w:rsidR="00B635D1" w:rsidSect="00BA09E0">
          <w:headerReference w:type="default" r:id="rId9"/>
          <w:pgSz w:w="12240" w:h="15840"/>
          <w:pgMar w:top="1541" w:right="418" w:bottom="274" w:left="634" w:header="475" w:footer="0" w:gutter="0"/>
          <w:cols w:space="720"/>
          <w:docGrid w:linePitch="299"/>
        </w:sectPr>
      </w:pPr>
    </w:p>
    <w:p w14:paraId="2AB6BEEA" w14:textId="77777777" w:rsidR="002E0B2D" w:rsidRDefault="002E0B2D" w:rsidP="006F3014">
      <w:pPr>
        <w:pStyle w:val="BodyText"/>
        <w:spacing w:before="130"/>
        <w:ind w:left="720" w:right="194"/>
      </w:pPr>
      <w:r>
        <w:rPr>
          <w:color w:val="231F20"/>
        </w:rPr>
        <w:t>Name:</w:t>
      </w:r>
      <w:r w:rsidRPr="00650C73">
        <w:rPr>
          <w:color w:val="231F20"/>
          <w:sz w:val="20"/>
          <w:szCs w:val="20"/>
        </w:rPr>
        <w:t xml:space="preserve"> </w:t>
      </w:r>
      <w:r w:rsidRPr="0023246C">
        <w:rPr>
          <w:color w:val="231F20"/>
          <w:sz w:val="20"/>
          <w:szCs w:val="20"/>
          <w:shd w:val="clear" w:color="auto" w:fill="E2E1E3"/>
        </w:rPr>
        <w:fldChar w:fldCharType="begin">
          <w:ffData>
            <w:name w:val="Text2"/>
            <w:enabled/>
            <w:calcOnExit w:val="0"/>
            <w:textInput>
              <w:maxLength w:val="40"/>
            </w:textInput>
          </w:ffData>
        </w:fldChar>
      </w:r>
      <w:bookmarkStart w:id="0" w:name="Text2"/>
      <w:r w:rsidRPr="0023246C">
        <w:rPr>
          <w:color w:val="231F20"/>
          <w:sz w:val="20"/>
          <w:szCs w:val="20"/>
          <w:shd w:val="clear" w:color="auto" w:fill="E2E1E3"/>
        </w:rPr>
        <w:instrText xml:space="preserve"> FORMTEXT </w:instrText>
      </w:r>
      <w:r w:rsidRPr="0023246C">
        <w:rPr>
          <w:color w:val="231F20"/>
          <w:sz w:val="20"/>
          <w:szCs w:val="20"/>
          <w:shd w:val="clear" w:color="auto" w:fill="E2E1E3"/>
        </w:rPr>
      </w:r>
      <w:r w:rsidRPr="0023246C">
        <w:rPr>
          <w:color w:val="231F20"/>
          <w:sz w:val="20"/>
          <w:szCs w:val="20"/>
          <w:shd w:val="clear" w:color="auto" w:fill="E2E1E3"/>
        </w:rPr>
        <w:fldChar w:fldCharType="separate"/>
      </w:r>
      <w:r>
        <w:rPr>
          <w:noProof/>
          <w:color w:val="231F20"/>
          <w:sz w:val="20"/>
          <w:szCs w:val="20"/>
          <w:shd w:val="clear" w:color="auto" w:fill="E2E1E3"/>
        </w:rPr>
        <w:t> </w:t>
      </w:r>
      <w:r>
        <w:rPr>
          <w:noProof/>
          <w:color w:val="231F20"/>
          <w:sz w:val="20"/>
          <w:szCs w:val="20"/>
          <w:shd w:val="clear" w:color="auto" w:fill="E2E1E3"/>
        </w:rPr>
        <w:t> </w:t>
      </w:r>
      <w:r>
        <w:rPr>
          <w:noProof/>
          <w:color w:val="231F20"/>
          <w:sz w:val="20"/>
          <w:szCs w:val="20"/>
          <w:shd w:val="clear" w:color="auto" w:fill="E2E1E3"/>
        </w:rPr>
        <w:t> </w:t>
      </w:r>
      <w:r>
        <w:rPr>
          <w:noProof/>
          <w:color w:val="231F20"/>
          <w:sz w:val="20"/>
          <w:szCs w:val="20"/>
          <w:shd w:val="clear" w:color="auto" w:fill="E2E1E3"/>
        </w:rPr>
        <w:t> </w:t>
      </w:r>
      <w:r>
        <w:rPr>
          <w:noProof/>
          <w:color w:val="231F20"/>
          <w:sz w:val="20"/>
          <w:szCs w:val="20"/>
          <w:shd w:val="clear" w:color="auto" w:fill="E2E1E3"/>
        </w:rPr>
        <w:t> </w:t>
      </w:r>
      <w:r w:rsidRPr="0023246C">
        <w:rPr>
          <w:color w:val="231F20"/>
          <w:sz w:val="20"/>
          <w:szCs w:val="20"/>
          <w:shd w:val="clear" w:color="auto" w:fill="E2E1E3"/>
        </w:rPr>
        <w:fldChar w:fldCharType="end"/>
      </w:r>
      <w:bookmarkEnd w:id="0"/>
    </w:p>
    <w:p w14:paraId="2AB6BEEB" w14:textId="77777777" w:rsidR="002E0B2D" w:rsidRDefault="002E0B2D" w:rsidP="006F3014">
      <w:pPr>
        <w:pStyle w:val="BodyText"/>
        <w:spacing w:before="2"/>
        <w:ind w:left="720" w:right="194"/>
        <w:rPr>
          <w:sz w:val="23"/>
        </w:rPr>
      </w:pPr>
    </w:p>
    <w:p w14:paraId="2AB6BEEC" w14:textId="77777777" w:rsidR="002E0B2D" w:rsidRDefault="002E0B2D" w:rsidP="006F3014">
      <w:pPr>
        <w:pStyle w:val="BodyText"/>
        <w:ind w:left="720" w:right="194"/>
      </w:pPr>
      <w:r>
        <w:rPr>
          <w:color w:val="231F20"/>
        </w:rPr>
        <w:t>Job title or Rank (RCMP):</w:t>
      </w:r>
      <w:r w:rsidRPr="00650C73">
        <w:rPr>
          <w:color w:val="231F20"/>
          <w:sz w:val="20"/>
          <w:szCs w:val="20"/>
        </w:rPr>
        <w:t xml:space="preserve"> </w:t>
      </w:r>
      <w:r w:rsidRPr="0023246C">
        <w:rPr>
          <w:color w:val="231F20"/>
          <w:sz w:val="20"/>
          <w:szCs w:val="20"/>
          <w:shd w:val="clear" w:color="auto" w:fill="E2E1E3"/>
        </w:rPr>
        <w:fldChar w:fldCharType="begin">
          <w:ffData>
            <w:name w:val=""/>
            <w:enabled/>
            <w:calcOnExit w:val="0"/>
            <w:textInput>
              <w:maxLength w:val="40"/>
            </w:textInput>
          </w:ffData>
        </w:fldChar>
      </w:r>
      <w:r w:rsidRPr="0023246C">
        <w:rPr>
          <w:color w:val="231F20"/>
          <w:sz w:val="20"/>
          <w:szCs w:val="20"/>
          <w:shd w:val="clear" w:color="auto" w:fill="E2E1E3"/>
        </w:rPr>
        <w:instrText xml:space="preserve"> FORMTEXT </w:instrText>
      </w:r>
      <w:r w:rsidRPr="0023246C">
        <w:rPr>
          <w:color w:val="231F20"/>
          <w:sz w:val="20"/>
          <w:szCs w:val="20"/>
          <w:shd w:val="clear" w:color="auto" w:fill="E2E1E3"/>
        </w:rPr>
      </w:r>
      <w:r w:rsidRPr="0023246C">
        <w:rPr>
          <w:color w:val="231F20"/>
          <w:sz w:val="20"/>
          <w:szCs w:val="20"/>
          <w:shd w:val="clear" w:color="auto" w:fill="E2E1E3"/>
        </w:rPr>
        <w:fldChar w:fldCharType="separate"/>
      </w:r>
      <w:r>
        <w:rPr>
          <w:noProof/>
          <w:color w:val="231F20"/>
          <w:sz w:val="20"/>
          <w:szCs w:val="20"/>
          <w:shd w:val="clear" w:color="auto" w:fill="E2E1E3"/>
        </w:rPr>
        <w:t> </w:t>
      </w:r>
      <w:r>
        <w:rPr>
          <w:noProof/>
          <w:color w:val="231F20"/>
          <w:sz w:val="20"/>
          <w:szCs w:val="20"/>
          <w:shd w:val="clear" w:color="auto" w:fill="E2E1E3"/>
        </w:rPr>
        <w:t> </w:t>
      </w:r>
      <w:r>
        <w:rPr>
          <w:noProof/>
          <w:color w:val="231F20"/>
          <w:sz w:val="20"/>
          <w:szCs w:val="20"/>
          <w:shd w:val="clear" w:color="auto" w:fill="E2E1E3"/>
        </w:rPr>
        <w:t> </w:t>
      </w:r>
      <w:r>
        <w:rPr>
          <w:noProof/>
          <w:color w:val="231F20"/>
          <w:sz w:val="20"/>
          <w:szCs w:val="20"/>
          <w:shd w:val="clear" w:color="auto" w:fill="E2E1E3"/>
        </w:rPr>
        <w:t> </w:t>
      </w:r>
      <w:r>
        <w:rPr>
          <w:noProof/>
          <w:color w:val="231F20"/>
          <w:sz w:val="20"/>
          <w:szCs w:val="20"/>
          <w:shd w:val="clear" w:color="auto" w:fill="E2E1E3"/>
        </w:rPr>
        <w:t> </w:t>
      </w:r>
      <w:r w:rsidRPr="0023246C">
        <w:rPr>
          <w:color w:val="231F20"/>
          <w:sz w:val="20"/>
          <w:szCs w:val="20"/>
          <w:shd w:val="clear" w:color="auto" w:fill="E2E1E3"/>
        </w:rPr>
        <w:fldChar w:fldCharType="end"/>
      </w:r>
    </w:p>
    <w:p w14:paraId="2AB6BEED" w14:textId="77777777" w:rsidR="002E0B2D" w:rsidRDefault="002E0B2D" w:rsidP="006F3014">
      <w:pPr>
        <w:pStyle w:val="BodyText"/>
        <w:spacing w:before="9"/>
        <w:ind w:left="720" w:right="194"/>
        <w:rPr>
          <w:sz w:val="23"/>
        </w:rPr>
      </w:pPr>
    </w:p>
    <w:p w14:paraId="2AB6BEEE" w14:textId="77777777" w:rsidR="002E0B2D" w:rsidRPr="00186768" w:rsidRDefault="002E0B2D" w:rsidP="006F3014">
      <w:pPr>
        <w:pStyle w:val="BodyText"/>
        <w:spacing w:line="247" w:lineRule="auto"/>
        <w:ind w:left="720" w:right="194"/>
      </w:pPr>
      <w:r>
        <w:rPr>
          <w:color w:val="231F20"/>
        </w:rPr>
        <w:t>Address where you would like to be contacted (does not have to be your work address):</w:t>
      </w:r>
      <w:r w:rsidRPr="00650C73">
        <w:rPr>
          <w:color w:val="231F20"/>
          <w:sz w:val="20"/>
          <w:szCs w:val="20"/>
        </w:rPr>
        <w:t xml:space="preserve"> </w:t>
      </w:r>
      <w:r>
        <w:rPr>
          <w:color w:val="231F20"/>
          <w:sz w:val="20"/>
          <w:szCs w:val="20"/>
        </w:rPr>
        <w:br/>
      </w:r>
      <w:r w:rsidRPr="0023246C">
        <w:rPr>
          <w:color w:val="231F20"/>
          <w:sz w:val="20"/>
          <w:szCs w:val="20"/>
          <w:shd w:val="clear" w:color="auto" w:fill="E2E1E3"/>
        </w:rPr>
        <w:fldChar w:fldCharType="begin">
          <w:ffData>
            <w:name w:val=""/>
            <w:enabled/>
            <w:calcOnExit w:val="0"/>
            <w:textInput>
              <w:maxLength w:val="150"/>
            </w:textInput>
          </w:ffData>
        </w:fldChar>
      </w:r>
      <w:r w:rsidRPr="0023246C">
        <w:rPr>
          <w:color w:val="231F20"/>
          <w:sz w:val="20"/>
          <w:szCs w:val="20"/>
          <w:shd w:val="clear" w:color="auto" w:fill="E2E1E3"/>
        </w:rPr>
        <w:instrText xml:space="preserve"> FORMTEXT </w:instrText>
      </w:r>
      <w:r w:rsidRPr="0023246C">
        <w:rPr>
          <w:color w:val="231F20"/>
          <w:sz w:val="20"/>
          <w:szCs w:val="20"/>
          <w:shd w:val="clear" w:color="auto" w:fill="E2E1E3"/>
        </w:rPr>
      </w:r>
      <w:r w:rsidRPr="0023246C">
        <w:rPr>
          <w:color w:val="231F20"/>
          <w:sz w:val="20"/>
          <w:szCs w:val="20"/>
          <w:shd w:val="clear" w:color="auto" w:fill="E2E1E3"/>
        </w:rPr>
        <w:fldChar w:fldCharType="separate"/>
      </w:r>
      <w:r>
        <w:rPr>
          <w:noProof/>
          <w:color w:val="231F20"/>
          <w:sz w:val="20"/>
          <w:szCs w:val="20"/>
          <w:shd w:val="clear" w:color="auto" w:fill="E2E1E3"/>
        </w:rPr>
        <w:t> </w:t>
      </w:r>
      <w:r>
        <w:rPr>
          <w:noProof/>
          <w:color w:val="231F20"/>
          <w:sz w:val="20"/>
          <w:szCs w:val="20"/>
          <w:shd w:val="clear" w:color="auto" w:fill="E2E1E3"/>
        </w:rPr>
        <w:t> </w:t>
      </w:r>
      <w:r>
        <w:rPr>
          <w:noProof/>
          <w:color w:val="231F20"/>
          <w:sz w:val="20"/>
          <w:szCs w:val="20"/>
          <w:shd w:val="clear" w:color="auto" w:fill="E2E1E3"/>
        </w:rPr>
        <w:t> </w:t>
      </w:r>
      <w:r>
        <w:rPr>
          <w:noProof/>
          <w:color w:val="231F20"/>
          <w:sz w:val="20"/>
          <w:szCs w:val="20"/>
          <w:shd w:val="clear" w:color="auto" w:fill="E2E1E3"/>
        </w:rPr>
        <w:t> </w:t>
      </w:r>
      <w:r>
        <w:rPr>
          <w:noProof/>
          <w:color w:val="231F20"/>
          <w:sz w:val="20"/>
          <w:szCs w:val="20"/>
          <w:shd w:val="clear" w:color="auto" w:fill="E2E1E3"/>
        </w:rPr>
        <w:t> </w:t>
      </w:r>
      <w:r w:rsidRPr="0023246C">
        <w:rPr>
          <w:color w:val="231F20"/>
          <w:sz w:val="20"/>
          <w:szCs w:val="20"/>
          <w:shd w:val="clear" w:color="auto" w:fill="E2E1E3"/>
        </w:rPr>
        <w:fldChar w:fldCharType="end"/>
      </w:r>
    </w:p>
    <w:p w14:paraId="2AB6BEEF" w14:textId="77777777" w:rsidR="002E0B2D" w:rsidRDefault="002E0B2D" w:rsidP="006F3014">
      <w:pPr>
        <w:pStyle w:val="BodyText"/>
        <w:spacing w:before="2"/>
        <w:ind w:left="720" w:right="194"/>
        <w:rPr>
          <w:sz w:val="21"/>
        </w:rPr>
      </w:pPr>
    </w:p>
    <w:p w14:paraId="2AB6BEF0" w14:textId="77777777" w:rsidR="002E0B2D" w:rsidRDefault="002E0B2D" w:rsidP="006F3014">
      <w:pPr>
        <w:pStyle w:val="BodyText"/>
        <w:spacing w:line="494" w:lineRule="auto"/>
        <w:ind w:left="720" w:right="194"/>
        <w:rPr>
          <w:color w:val="231F20"/>
        </w:rPr>
      </w:pPr>
    </w:p>
    <w:p w14:paraId="2AB6BEF1" w14:textId="77777777" w:rsidR="002E0B2D" w:rsidRDefault="002E0B2D" w:rsidP="006F3014">
      <w:pPr>
        <w:pStyle w:val="BodyText"/>
        <w:spacing w:line="494" w:lineRule="auto"/>
        <w:ind w:left="720" w:right="194"/>
        <w:rPr>
          <w:color w:val="231F20"/>
        </w:rPr>
      </w:pPr>
    </w:p>
    <w:p w14:paraId="2AB6BEF2" w14:textId="77777777" w:rsidR="002E0B2D" w:rsidRDefault="002E0B2D" w:rsidP="006F3014">
      <w:pPr>
        <w:pStyle w:val="BodyText"/>
        <w:spacing w:line="494" w:lineRule="auto"/>
        <w:ind w:left="720" w:right="194"/>
        <w:rPr>
          <w:color w:val="231F20"/>
        </w:rPr>
      </w:pPr>
    </w:p>
    <w:p w14:paraId="2AB6BEF3" w14:textId="77777777" w:rsidR="002E0B2D" w:rsidRDefault="002E0B2D" w:rsidP="006F3014">
      <w:pPr>
        <w:pStyle w:val="BodyText"/>
        <w:spacing w:line="494" w:lineRule="auto"/>
        <w:ind w:left="360" w:right="194"/>
      </w:pPr>
      <w:r>
        <w:rPr>
          <w:color w:val="231F20"/>
        </w:rPr>
        <w:t>Telephone number(s):</w:t>
      </w:r>
      <w:r w:rsidRPr="00650C73">
        <w:rPr>
          <w:color w:val="231F20"/>
          <w:sz w:val="20"/>
          <w:szCs w:val="20"/>
        </w:rPr>
        <w:t xml:space="preserve"> </w:t>
      </w:r>
      <w:r w:rsidRPr="0023246C">
        <w:rPr>
          <w:color w:val="231F20"/>
          <w:sz w:val="20"/>
          <w:szCs w:val="20"/>
          <w:shd w:val="clear" w:color="auto" w:fill="E2E1E3"/>
        </w:rPr>
        <w:fldChar w:fldCharType="begin">
          <w:ffData>
            <w:name w:val=""/>
            <w:enabled/>
            <w:calcOnExit w:val="0"/>
            <w:textInput>
              <w:maxLength w:val="40"/>
            </w:textInput>
          </w:ffData>
        </w:fldChar>
      </w:r>
      <w:r w:rsidRPr="0023246C">
        <w:rPr>
          <w:color w:val="231F20"/>
          <w:sz w:val="20"/>
          <w:szCs w:val="20"/>
          <w:shd w:val="clear" w:color="auto" w:fill="E2E1E3"/>
        </w:rPr>
        <w:instrText xml:space="preserve"> FORMTEXT </w:instrText>
      </w:r>
      <w:r w:rsidRPr="0023246C">
        <w:rPr>
          <w:color w:val="231F20"/>
          <w:sz w:val="20"/>
          <w:szCs w:val="20"/>
          <w:shd w:val="clear" w:color="auto" w:fill="E2E1E3"/>
        </w:rPr>
      </w:r>
      <w:r w:rsidRPr="0023246C">
        <w:rPr>
          <w:color w:val="231F20"/>
          <w:sz w:val="20"/>
          <w:szCs w:val="20"/>
          <w:shd w:val="clear" w:color="auto" w:fill="E2E1E3"/>
        </w:rPr>
        <w:fldChar w:fldCharType="separate"/>
      </w:r>
      <w:r>
        <w:rPr>
          <w:noProof/>
          <w:color w:val="231F20"/>
          <w:sz w:val="20"/>
          <w:szCs w:val="20"/>
          <w:shd w:val="clear" w:color="auto" w:fill="E2E1E3"/>
        </w:rPr>
        <w:t> </w:t>
      </w:r>
      <w:r>
        <w:rPr>
          <w:noProof/>
          <w:color w:val="231F20"/>
          <w:sz w:val="20"/>
          <w:szCs w:val="20"/>
          <w:shd w:val="clear" w:color="auto" w:fill="E2E1E3"/>
        </w:rPr>
        <w:t> </w:t>
      </w:r>
      <w:r>
        <w:rPr>
          <w:noProof/>
          <w:color w:val="231F20"/>
          <w:sz w:val="20"/>
          <w:szCs w:val="20"/>
          <w:shd w:val="clear" w:color="auto" w:fill="E2E1E3"/>
        </w:rPr>
        <w:t> </w:t>
      </w:r>
      <w:r>
        <w:rPr>
          <w:noProof/>
          <w:color w:val="231F20"/>
          <w:sz w:val="20"/>
          <w:szCs w:val="20"/>
          <w:shd w:val="clear" w:color="auto" w:fill="E2E1E3"/>
        </w:rPr>
        <w:t> </w:t>
      </w:r>
      <w:r>
        <w:rPr>
          <w:noProof/>
          <w:color w:val="231F20"/>
          <w:sz w:val="20"/>
          <w:szCs w:val="20"/>
          <w:shd w:val="clear" w:color="auto" w:fill="E2E1E3"/>
        </w:rPr>
        <w:t> </w:t>
      </w:r>
      <w:r w:rsidRPr="0023246C">
        <w:rPr>
          <w:color w:val="231F20"/>
          <w:sz w:val="20"/>
          <w:szCs w:val="20"/>
          <w:shd w:val="clear" w:color="auto" w:fill="E2E1E3"/>
        </w:rPr>
        <w:fldChar w:fldCharType="end"/>
      </w:r>
      <w:r>
        <w:rPr>
          <w:color w:val="231F20"/>
        </w:rPr>
        <w:t xml:space="preserve"> </w:t>
      </w:r>
      <w:r w:rsidRPr="0023246C">
        <w:rPr>
          <w:color w:val="231F20"/>
          <w:sz w:val="20"/>
          <w:szCs w:val="20"/>
          <w:shd w:val="clear" w:color="auto" w:fill="E2E1E3"/>
        </w:rPr>
        <w:fldChar w:fldCharType="begin">
          <w:ffData>
            <w:name w:val=""/>
            <w:enabled/>
            <w:calcOnExit w:val="0"/>
            <w:textInput>
              <w:maxLength w:val="40"/>
            </w:textInput>
          </w:ffData>
        </w:fldChar>
      </w:r>
      <w:r w:rsidRPr="0023246C">
        <w:rPr>
          <w:color w:val="231F20"/>
          <w:sz w:val="20"/>
          <w:szCs w:val="20"/>
          <w:shd w:val="clear" w:color="auto" w:fill="E2E1E3"/>
        </w:rPr>
        <w:instrText xml:space="preserve"> FORMTEXT </w:instrText>
      </w:r>
      <w:r w:rsidRPr="0023246C">
        <w:rPr>
          <w:color w:val="231F20"/>
          <w:sz w:val="20"/>
          <w:szCs w:val="20"/>
          <w:shd w:val="clear" w:color="auto" w:fill="E2E1E3"/>
        </w:rPr>
      </w:r>
      <w:r w:rsidRPr="0023246C">
        <w:rPr>
          <w:color w:val="231F20"/>
          <w:sz w:val="20"/>
          <w:szCs w:val="20"/>
          <w:shd w:val="clear" w:color="auto" w:fill="E2E1E3"/>
        </w:rPr>
        <w:fldChar w:fldCharType="separate"/>
      </w:r>
      <w:r>
        <w:rPr>
          <w:noProof/>
          <w:color w:val="231F20"/>
          <w:sz w:val="20"/>
          <w:szCs w:val="20"/>
          <w:shd w:val="clear" w:color="auto" w:fill="E2E1E3"/>
        </w:rPr>
        <w:t> </w:t>
      </w:r>
      <w:r>
        <w:rPr>
          <w:noProof/>
          <w:color w:val="231F20"/>
          <w:sz w:val="20"/>
          <w:szCs w:val="20"/>
          <w:shd w:val="clear" w:color="auto" w:fill="E2E1E3"/>
        </w:rPr>
        <w:t> </w:t>
      </w:r>
      <w:r>
        <w:rPr>
          <w:noProof/>
          <w:color w:val="231F20"/>
          <w:sz w:val="20"/>
          <w:szCs w:val="20"/>
          <w:shd w:val="clear" w:color="auto" w:fill="E2E1E3"/>
        </w:rPr>
        <w:t> </w:t>
      </w:r>
      <w:r>
        <w:rPr>
          <w:noProof/>
          <w:color w:val="231F20"/>
          <w:sz w:val="20"/>
          <w:szCs w:val="20"/>
          <w:shd w:val="clear" w:color="auto" w:fill="E2E1E3"/>
        </w:rPr>
        <w:t> </w:t>
      </w:r>
      <w:r>
        <w:rPr>
          <w:noProof/>
          <w:color w:val="231F20"/>
          <w:sz w:val="20"/>
          <w:szCs w:val="20"/>
          <w:shd w:val="clear" w:color="auto" w:fill="E2E1E3"/>
        </w:rPr>
        <w:t> </w:t>
      </w:r>
      <w:r w:rsidRPr="0023246C">
        <w:rPr>
          <w:color w:val="231F20"/>
          <w:sz w:val="20"/>
          <w:szCs w:val="20"/>
          <w:shd w:val="clear" w:color="auto" w:fill="E2E1E3"/>
        </w:rPr>
        <w:fldChar w:fldCharType="end"/>
      </w:r>
      <w:r>
        <w:rPr>
          <w:color w:val="231F20"/>
        </w:rPr>
        <w:br/>
      </w:r>
      <w:r>
        <w:rPr>
          <w:color w:val="231F20"/>
        </w:rPr>
        <w:t>Fax (Optional):</w:t>
      </w:r>
      <w:r w:rsidRPr="00650C73">
        <w:rPr>
          <w:color w:val="231F20"/>
          <w:sz w:val="20"/>
          <w:szCs w:val="20"/>
        </w:rPr>
        <w:t xml:space="preserve"> </w:t>
      </w:r>
      <w:r w:rsidRPr="0023246C">
        <w:rPr>
          <w:color w:val="231F20"/>
          <w:sz w:val="20"/>
          <w:szCs w:val="20"/>
          <w:shd w:val="clear" w:color="auto" w:fill="E2E1E3"/>
        </w:rPr>
        <w:fldChar w:fldCharType="begin">
          <w:ffData>
            <w:name w:val=""/>
            <w:enabled/>
            <w:calcOnExit w:val="0"/>
            <w:textInput>
              <w:maxLength w:val="40"/>
            </w:textInput>
          </w:ffData>
        </w:fldChar>
      </w:r>
      <w:r w:rsidRPr="0023246C">
        <w:rPr>
          <w:color w:val="231F20"/>
          <w:sz w:val="20"/>
          <w:szCs w:val="20"/>
          <w:shd w:val="clear" w:color="auto" w:fill="E2E1E3"/>
        </w:rPr>
        <w:instrText xml:space="preserve"> FORMTEXT </w:instrText>
      </w:r>
      <w:r w:rsidRPr="0023246C">
        <w:rPr>
          <w:color w:val="231F20"/>
          <w:sz w:val="20"/>
          <w:szCs w:val="20"/>
          <w:shd w:val="clear" w:color="auto" w:fill="E2E1E3"/>
        </w:rPr>
      </w:r>
      <w:r w:rsidRPr="0023246C">
        <w:rPr>
          <w:color w:val="231F20"/>
          <w:sz w:val="20"/>
          <w:szCs w:val="20"/>
          <w:shd w:val="clear" w:color="auto" w:fill="E2E1E3"/>
        </w:rPr>
        <w:fldChar w:fldCharType="separate"/>
      </w:r>
      <w:r>
        <w:rPr>
          <w:noProof/>
          <w:color w:val="231F20"/>
          <w:sz w:val="20"/>
          <w:szCs w:val="20"/>
          <w:shd w:val="clear" w:color="auto" w:fill="E2E1E3"/>
        </w:rPr>
        <w:t> </w:t>
      </w:r>
      <w:r>
        <w:rPr>
          <w:noProof/>
          <w:color w:val="231F20"/>
          <w:sz w:val="20"/>
          <w:szCs w:val="20"/>
          <w:shd w:val="clear" w:color="auto" w:fill="E2E1E3"/>
        </w:rPr>
        <w:t> </w:t>
      </w:r>
      <w:r>
        <w:rPr>
          <w:noProof/>
          <w:color w:val="231F20"/>
          <w:sz w:val="20"/>
          <w:szCs w:val="20"/>
          <w:shd w:val="clear" w:color="auto" w:fill="E2E1E3"/>
        </w:rPr>
        <w:t> </w:t>
      </w:r>
      <w:r>
        <w:rPr>
          <w:noProof/>
          <w:color w:val="231F20"/>
          <w:sz w:val="20"/>
          <w:szCs w:val="20"/>
          <w:shd w:val="clear" w:color="auto" w:fill="E2E1E3"/>
        </w:rPr>
        <w:t> </w:t>
      </w:r>
      <w:r>
        <w:rPr>
          <w:noProof/>
          <w:color w:val="231F20"/>
          <w:sz w:val="20"/>
          <w:szCs w:val="20"/>
          <w:shd w:val="clear" w:color="auto" w:fill="E2E1E3"/>
        </w:rPr>
        <w:t> </w:t>
      </w:r>
      <w:r w:rsidRPr="0023246C">
        <w:rPr>
          <w:color w:val="231F20"/>
          <w:sz w:val="20"/>
          <w:szCs w:val="20"/>
          <w:shd w:val="clear" w:color="auto" w:fill="E2E1E3"/>
        </w:rPr>
        <w:fldChar w:fldCharType="end"/>
      </w:r>
    </w:p>
    <w:p w14:paraId="2AB6BEF4" w14:textId="77777777" w:rsidR="002E0B2D" w:rsidRPr="00186768" w:rsidRDefault="002E0B2D" w:rsidP="006F3014">
      <w:pPr>
        <w:pStyle w:val="BodyText"/>
        <w:tabs>
          <w:tab w:val="left" w:pos="2669"/>
        </w:tabs>
        <w:spacing w:before="6" w:line="494" w:lineRule="auto"/>
        <w:ind w:left="360" w:right="194"/>
      </w:pPr>
      <w:r>
        <w:rPr>
          <w:color w:val="231F20"/>
        </w:rPr>
        <w:t>Official language of choice for</w:t>
      </w:r>
      <w:r>
        <w:rPr>
          <w:color w:val="231F20"/>
          <w:spacing w:val="-15"/>
        </w:rPr>
        <w:t xml:space="preserve"> </w:t>
      </w:r>
      <w:r>
        <w:rPr>
          <w:color w:val="231F20"/>
        </w:rPr>
        <w:t>correspondence:</w:t>
      </w:r>
      <w:r>
        <w:rPr>
          <w:color w:val="231F20"/>
        </w:rPr>
        <w:br/>
      </w:r>
      <w:r>
        <w:rPr>
          <w:color w:val="231F20"/>
        </w:rPr>
        <w:t xml:space="preserve"> </w:t>
      </w:r>
      <w:r w:rsidRPr="00186768">
        <w:rPr>
          <w:sz w:val="20"/>
          <w:szCs w:val="20"/>
        </w:rPr>
        <w:fldChar w:fldCharType="begin">
          <w:ffData>
            <w:name w:val="Check1"/>
            <w:enabled/>
            <w:calcOnExit w:val="0"/>
            <w:checkBox>
              <w:sizeAuto/>
              <w:default w:val="0"/>
            </w:checkBox>
          </w:ffData>
        </w:fldChar>
      </w:r>
      <w:r w:rsidRPr="00186768">
        <w:rPr>
          <w:sz w:val="20"/>
          <w:szCs w:val="20"/>
        </w:rPr>
        <w:instrText xml:space="preserve"> FORMCHECKBOX </w:instrText>
      </w:r>
      <w:r w:rsidRPr="00186768">
        <w:rPr>
          <w:sz w:val="20"/>
          <w:szCs w:val="20"/>
        </w:rPr>
      </w:r>
      <w:r w:rsidRPr="00186768">
        <w:rPr>
          <w:sz w:val="20"/>
          <w:szCs w:val="20"/>
        </w:rPr>
        <w:fldChar w:fldCharType="separate"/>
      </w:r>
      <w:r w:rsidRPr="00186768">
        <w:rPr>
          <w:sz w:val="20"/>
          <w:szCs w:val="20"/>
        </w:rPr>
        <w:fldChar w:fldCharType="end"/>
      </w:r>
      <w:r w:rsidRPr="00186768">
        <w:rPr>
          <w:sz w:val="20"/>
          <w:szCs w:val="20"/>
        </w:rPr>
        <w:t xml:space="preserve">  </w:t>
      </w:r>
      <w:r w:rsidRPr="00186768">
        <w:rPr>
          <w:color w:val="231F20"/>
        </w:rPr>
        <w:t xml:space="preserve">English    </w:t>
      </w:r>
      <w:r w:rsidRPr="00186768">
        <w:rPr>
          <w:sz w:val="20"/>
          <w:szCs w:val="20"/>
        </w:rPr>
        <w:fldChar w:fldCharType="begin">
          <w:ffData>
            <w:name w:val="Check1"/>
            <w:enabled/>
            <w:calcOnExit w:val="0"/>
            <w:checkBox>
              <w:sizeAuto/>
              <w:default w:val="0"/>
            </w:checkBox>
          </w:ffData>
        </w:fldChar>
      </w:r>
      <w:r w:rsidRPr="00186768">
        <w:rPr>
          <w:sz w:val="20"/>
          <w:szCs w:val="20"/>
        </w:rPr>
        <w:instrText xml:space="preserve"> FORMCHECKBOX </w:instrText>
      </w:r>
      <w:r w:rsidRPr="00186768">
        <w:rPr>
          <w:sz w:val="20"/>
          <w:szCs w:val="20"/>
        </w:rPr>
      </w:r>
      <w:r w:rsidRPr="00186768">
        <w:rPr>
          <w:sz w:val="20"/>
          <w:szCs w:val="20"/>
        </w:rPr>
        <w:fldChar w:fldCharType="separate"/>
      </w:r>
      <w:r w:rsidRPr="00186768">
        <w:rPr>
          <w:sz w:val="20"/>
          <w:szCs w:val="20"/>
        </w:rPr>
        <w:fldChar w:fldCharType="end"/>
      </w:r>
      <w:r w:rsidRPr="00186768">
        <w:rPr>
          <w:sz w:val="20"/>
          <w:szCs w:val="20"/>
        </w:rPr>
        <w:t xml:space="preserve">  </w:t>
      </w:r>
      <w:r w:rsidRPr="00186768">
        <w:rPr>
          <w:color w:val="231F20"/>
        </w:rPr>
        <w:t>French</w:t>
      </w:r>
    </w:p>
    <w:p w14:paraId="2AB6BEF5" w14:textId="77777777" w:rsidR="002E0B2D" w:rsidRDefault="002E0B2D" w:rsidP="006F3014">
      <w:pPr>
        <w:pStyle w:val="BodyText"/>
        <w:tabs>
          <w:tab w:val="left" w:pos="2642"/>
        </w:tabs>
        <w:spacing w:before="6" w:line="494" w:lineRule="auto"/>
        <w:ind w:left="360" w:right="194"/>
      </w:pPr>
      <w:r>
        <w:rPr>
          <w:color w:val="231F20"/>
        </w:rPr>
        <w:t>E-mail*:</w:t>
      </w:r>
      <w:r>
        <w:rPr>
          <w:color w:val="231F20"/>
        </w:rPr>
        <w:t xml:space="preserve"> </w:t>
      </w:r>
      <w:r w:rsidRPr="0023246C">
        <w:rPr>
          <w:color w:val="231F20"/>
          <w:sz w:val="20"/>
          <w:szCs w:val="20"/>
          <w:shd w:val="clear" w:color="auto" w:fill="E2E1E3"/>
        </w:rPr>
        <w:fldChar w:fldCharType="begin">
          <w:ffData>
            <w:name w:val=""/>
            <w:enabled/>
            <w:calcOnExit w:val="0"/>
            <w:textInput>
              <w:maxLength w:val="40"/>
            </w:textInput>
          </w:ffData>
        </w:fldChar>
      </w:r>
      <w:r w:rsidRPr="0023246C">
        <w:rPr>
          <w:color w:val="231F20"/>
          <w:sz w:val="20"/>
          <w:szCs w:val="20"/>
          <w:shd w:val="clear" w:color="auto" w:fill="E2E1E3"/>
        </w:rPr>
        <w:instrText xml:space="preserve"> FORMTEXT </w:instrText>
      </w:r>
      <w:r w:rsidRPr="0023246C">
        <w:rPr>
          <w:color w:val="231F20"/>
          <w:sz w:val="20"/>
          <w:szCs w:val="20"/>
          <w:shd w:val="clear" w:color="auto" w:fill="E2E1E3"/>
        </w:rPr>
      </w:r>
      <w:r w:rsidRPr="0023246C">
        <w:rPr>
          <w:color w:val="231F20"/>
          <w:sz w:val="20"/>
          <w:szCs w:val="20"/>
          <w:shd w:val="clear" w:color="auto" w:fill="E2E1E3"/>
        </w:rPr>
        <w:fldChar w:fldCharType="separate"/>
      </w:r>
      <w:r>
        <w:rPr>
          <w:noProof/>
          <w:color w:val="231F20"/>
          <w:sz w:val="20"/>
          <w:szCs w:val="20"/>
          <w:shd w:val="clear" w:color="auto" w:fill="E2E1E3"/>
        </w:rPr>
        <w:t> </w:t>
      </w:r>
      <w:r>
        <w:rPr>
          <w:noProof/>
          <w:color w:val="231F20"/>
          <w:sz w:val="20"/>
          <w:szCs w:val="20"/>
          <w:shd w:val="clear" w:color="auto" w:fill="E2E1E3"/>
        </w:rPr>
        <w:t> </w:t>
      </w:r>
      <w:r>
        <w:rPr>
          <w:noProof/>
          <w:color w:val="231F20"/>
          <w:sz w:val="20"/>
          <w:szCs w:val="20"/>
          <w:shd w:val="clear" w:color="auto" w:fill="E2E1E3"/>
        </w:rPr>
        <w:t> </w:t>
      </w:r>
      <w:r>
        <w:rPr>
          <w:noProof/>
          <w:color w:val="231F20"/>
          <w:sz w:val="20"/>
          <w:szCs w:val="20"/>
          <w:shd w:val="clear" w:color="auto" w:fill="E2E1E3"/>
        </w:rPr>
        <w:t> </w:t>
      </w:r>
      <w:r>
        <w:rPr>
          <w:noProof/>
          <w:color w:val="231F20"/>
          <w:sz w:val="20"/>
          <w:szCs w:val="20"/>
          <w:shd w:val="clear" w:color="auto" w:fill="E2E1E3"/>
        </w:rPr>
        <w:t> </w:t>
      </w:r>
      <w:r w:rsidRPr="0023246C">
        <w:rPr>
          <w:color w:val="231F20"/>
          <w:sz w:val="20"/>
          <w:szCs w:val="20"/>
          <w:shd w:val="clear" w:color="auto" w:fill="E2E1E3"/>
        </w:rPr>
        <w:fldChar w:fldCharType="end"/>
      </w:r>
      <w:r>
        <w:rPr>
          <w:color w:val="231F20"/>
          <w:sz w:val="20"/>
          <w:szCs w:val="20"/>
        </w:rPr>
        <w:t xml:space="preserve"> </w:t>
      </w:r>
    </w:p>
    <w:p w14:paraId="2AB6BEF6" w14:textId="77777777" w:rsidR="002E0B2D" w:rsidRDefault="002E0B2D" w:rsidP="006F3014">
      <w:pPr>
        <w:ind w:left="720" w:right="734"/>
        <w:rPr>
          <w:b/>
          <w:color w:val="231F20"/>
          <w:sz w:val="20"/>
        </w:rPr>
        <w:sectPr w:rsidR="00B635D1" w:rsidSect="006F3014">
          <w:type w:val="continuous"/>
          <w:pgSz w:w="12240" w:h="15840"/>
          <w:pgMar w:top="1541" w:right="418" w:bottom="274" w:left="634" w:header="475" w:footer="0" w:gutter="0"/>
          <w:cols w:num="2" w:space="32"/>
          <w:docGrid w:linePitch="299"/>
        </w:sectPr>
      </w:pPr>
    </w:p>
    <w:p w14:paraId="2AB6BEF7" w14:textId="77777777" w:rsidR="002E0B2D" w:rsidRDefault="002E0B2D" w:rsidP="006F3014">
      <w:pPr>
        <w:ind w:left="720" w:right="838"/>
        <w:rPr>
          <w:rFonts w:eastAsia="Times New Roman"/>
          <w:color w:val="000000"/>
          <w:sz w:val="20"/>
          <w:szCs w:val="20"/>
          <w:shd w:val="clear" w:color="auto" w:fill="FFFFFF"/>
        </w:rPr>
      </w:pPr>
      <w:r>
        <w:rPr>
          <w:b/>
          <w:color w:val="231F20"/>
          <w:sz w:val="20"/>
        </w:rPr>
        <w:t xml:space="preserve">*NOTE: </w:t>
      </w:r>
      <w:r w:rsidRPr="00FB70AB">
        <w:rPr>
          <w:rFonts w:eastAsia="Times New Roman"/>
          <w:color w:val="000000"/>
          <w:sz w:val="20"/>
          <w:szCs w:val="20"/>
          <w:shd w:val="clear" w:color="auto" w:fill="FFFFFF"/>
        </w:rPr>
        <w:t>Due to security and privacy concerns, the majority of communication between the Office and you will be undertaken via regular mail correspondence or by telephone. However, for increased convenience, correspondence regarding basic status update of files may be sent by e-mail. </w:t>
      </w:r>
    </w:p>
    <w:p w14:paraId="2AB6BEF8" w14:textId="77777777" w:rsidR="002E0B2D" w:rsidRDefault="002E0B2D" w:rsidP="006F3014">
      <w:pPr>
        <w:ind w:left="720"/>
        <w:rPr>
          <w:rFonts w:eastAsia="Times New Roman"/>
          <w:color w:val="000000"/>
          <w:sz w:val="20"/>
          <w:szCs w:val="20"/>
          <w:shd w:val="clear" w:color="auto" w:fill="FFFFFF"/>
        </w:rPr>
      </w:pPr>
    </w:p>
    <w:p w14:paraId="2AB6BEF9" w14:textId="77777777" w:rsidR="002E0B2D" w:rsidRDefault="002E0B2D" w:rsidP="006F3014">
      <w:pPr>
        <w:pStyle w:val="BodyText"/>
        <w:spacing w:before="72"/>
        <w:ind w:left="720" w:right="694"/>
      </w:pPr>
      <w:r>
        <w:rPr>
          <w:color w:val="231F20"/>
        </w:rPr>
        <w:t>Are you or were you previously employed in the Federal Public Sector?</w:t>
      </w:r>
    </w:p>
    <w:p w14:paraId="2AB6BEFA" w14:textId="77777777" w:rsidR="002E0B2D" w:rsidRDefault="002E0B2D" w:rsidP="006F3014">
      <w:pPr>
        <w:pStyle w:val="BodyText"/>
        <w:spacing w:before="2"/>
        <w:ind w:left="720"/>
        <w:rPr>
          <w:sz w:val="23"/>
        </w:rPr>
      </w:pPr>
    </w:p>
    <w:p w14:paraId="2AB6BEFB" w14:textId="77777777" w:rsidR="002E0B2D" w:rsidRPr="00186768" w:rsidRDefault="002E0B2D" w:rsidP="006F3014">
      <w:pPr>
        <w:pStyle w:val="BodyText"/>
        <w:tabs>
          <w:tab w:val="left" w:pos="2980"/>
        </w:tabs>
        <w:ind w:left="720" w:right="277"/>
      </w:pPr>
      <w:r w:rsidRPr="00186768">
        <w:rPr>
          <w:sz w:val="20"/>
          <w:szCs w:val="20"/>
        </w:rPr>
        <w:fldChar w:fldCharType="begin">
          <w:ffData>
            <w:name w:val="Check1"/>
            <w:enabled/>
            <w:calcOnExit w:val="0"/>
            <w:checkBox>
              <w:sizeAuto/>
              <w:default w:val="0"/>
            </w:checkBox>
          </w:ffData>
        </w:fldChar>
      </w:r>
      <w:r w:rsidRPr="00186768">
        <w:rPr>
          <w:sz w:val="20"/>
          <w:szCs w:val="20"/>
        </w:rPr>
        <w:instrText xml:space="preserve"> FORMCHECKBOX </w:instrText>
      </w:r>
      <w:r w:rsidRPr="00186768">
        <w:rPr>
          <w:sz w:val="20"/>
          <w:szCs w:val="20"/>
        </w:rPr>
      </w:r>
      <w:r w:rsidRPr="00186768">
        <w:rPr>
          <w:sz w:val="20"/>
          <w:szCs w:val="20"/>
        </w:rPr>
        <w:fldChar w:fldCharType="separate"/>
      </w:r>
      <w:r w:rsidRPr="00186768">
        <w:rPr>
          <w:sz w:val="20"/>
          <w:szCs w:val="20"/>
        </w:rPr>
        <w:fldChar w:fldCharType="end"/>
      </w:r>
      <w:r w:rsidRPr="00186768">
        <w:rPr>
          <w:sz w:val="20"/>
          <w:szCs w:val="20"/>
        </w:rPr>
        <w:t xml:space="preserve">  </w:t>
      </w:r>
      <w:r w:rsidRPr="00186768">
        <w:rPr>
          <w:color w:val="231F20"/>
        </w:rPr>
        <w:t xml:space="preserve">Yes        </w:t>
      </w:r>
      <w:r w:rsidRPr="00186768">
        <w:rPr>
          <w:sz w:val="20"/>
          <w:szCs w:val="20"/>
        </w:rPr>
        <w:fldChar w:fldCharType="begin">
          <w:ffData>
            <w:name w:val="Check1"/>
            <w:enabled/>
            <w:calcOnExit w:val="0"/>
            <w:checkBox>
              <w:sizeAuto/>
              <w:default w:val="0"/>
            </w:checkBox>
          </w:ffData>
        </w:fldChar>
      </w:r>
      <w:r w:rsidRPr="00186768">
        <w:rPr>
          <w:sz w:val="20"/>
          <w:szCs w:val="20"/>
        </w:rPr>
        <w:instrText xml:space="preserve"> FORMCHECKBOX </w:instrText>
      </w:r>
      <w:r w:rsidRPr="00186768">
        <w:rPr>
          <w:sz w:val="20"/>
          <w:szCs w:val="20"/>
        </w:rPr>
      </w:r>
      <w:r w:rsidRPr="00186768">
        <w:rPr>
          <w:sz w:val="20"/>
          <w:szCs w:val="20"/>
        </w:rPr>
        <w:fldChar w:fldCharType="separate"/>
      </w:r>
      <w:r w:rsidRPr="00186768">
        <w:rPr>
          <w:sz w:val="20"/>
          <w:szCs w:val="20"/>
        </w:rPr>
        <w:fldChar w:fldCharType="end"/>
      </w:r>
      <w:r w:rsidRPr="00186768">
        <w:rPr>
          <w:sz w:val="20"/>
          <w:szCs w:val="20"/>
        </w:rPr>
        <w:t xml:space="preserve">  </w:t>
      </w:r>
      <w:r w:rsidRPr="00186768">
        <w:rPr>
          <w:color w:val="231F20"/>
        </w:rPr>
        <w:t>No</w:t>
      </w:r>
    </w:p>
    <w:p w14:paraId="2AB6BEFC" w14:textId="77777777" w:rsidR="002E0B2D" w:rsidRDefault="002E0B2D" w:rsidP="006F3014">
      <w:pPr>
        <w:pStyle w:val="BodyText"/>
        <w:spacing w:before="2"/>
        <w:ind w:left="720"/>
        <w:rPr>
          <w:sz w:val="23"/>
        </w:rPr>
      </w:pPr>
    </w:p>
    <w:p w14:paraId="2AB6BEFD" w14:textId="77777777" w:rsidR="002E0B2D" w:rsidRDefault="002E0B2D" w:rsidP="006F3014">
      <w:pPr>
        <w:tabs>
          <w:tab w:val="left" w:pos="1099"/>
        </w:tabs>
        <w:spacing w:line="247" w:lineRule="auto"/>
        <w:ind w:left="720" w:right="1258"/>
      </w:pPr>
      <w:r>
        <w:rPr>
          <w:color w:val="231F20"/>
        </w:rPr>
        <w:t>If yes, provide the organization’s name, work unit and branch:</w:t>
      </w:r>
      <w:r>
        <w:rPr>
          <w:color w:val="231F20"/>
        </w:rPr>
        <w:br/>
      </w:r>
    </w:p>
    <w:tbl>
      <w:tblPr>
        <w:tblStyle w:val="TableGrid"/>
        <w:tblW w:w="0" w:type="auto"/>
        <w:tblInd w:w="5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73"/>
      </w:tblGrid>
      <w:tr w:rsidR="006A248F" w:rsidRPr="003F3F1D" w14:paraId="2AB6BEFF" w14:textId="77777777" w:rsidTr="0023246C">
        <w:trPr>
          <w:trHeight w:val="1784"/>
        </w:trPr>
        <w:tc>
          <w:tcPr>
            <w:tcW w:w="10573" w:type="dxa"/>
            <w:shd w:val="clear" w:color="auto" w:fill="E2E1E3"/>
          </w:tcPr>
          <w:p w14:paraId="2AB6BEFE" w14:textId="77777777" w:rsidR="002E0B2D" w:rsidRPr="003F3F1D" w:rsidRDefault="002E0B2D" w:rsidP="00F91F3F">
            <w:pPr>
              <w:pStyle w:val="BodyText"/>
              <w:ind w:left="100"/>
              <w:rPr>
                <w:sz w:val="20"/>
                <w:szCs w:val="20"/>
              </w:rPr>
            </w:pPr>
            <w:r>
              <w:rPr>
                <w:sz w:val="20"/>
                <w:szCs w:val="20"/>
              </w:rPr>
              <w:fldChar w:fldCharType="begin">
                <w:ffData>
                  <w:name w:val=""/>
                  <w:enabled/>
                  <w:calcOnExit w:val="0"/>
                  <w:textInput>
                    <w:maxLength w:val="120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bl>
    <w:p w14:paraId="2AB6BF00" w14:textId="77777777" w:rsidR="002E0B2D" w:rsidRDefault="002E0B2D" w:rsidP="006A248F">
      <w:pPr>
        <w:pStyle w:val="BodyText"/>
        <w:ind w:left="740" w:right="694"/>
      </w:pPr>
    </w:p>
    <w:p w14:paraId="2AB6BF01" w14:textId="77777777" w:rsidR="002E0B2D" w:rsidRDefault="002E0B2D">
      <w:pPr>
        <w:pStyle w:val="BodyText"/>
      </w:pPr>
    </w:p>
    <w:p w14:paraId="2AB6BF02" w14:textId="77777777" w:rsidR="002E0B2D" w:rsidRDefault="002E0B2D">
      <w:pPr>
        <w:pStyle w:val="BodyText"/>
        <w:spacing w:before="8"/>
        <w:rPr>
          <w:sz w:val="21"/>
        </w:rPr>
      </w:pPr>
    </w:p>
    <w:p w14:paraId="2AB6BF03" w14:textId="58412166" w:rsidR="002E0B2D" w:rsidRDefault="00F43140">
      <w:pPr>
        <w:pStyle w:val="Heading1"/>
        <w:spacing w:before="1"/>
      </w:pPr>
      <w:r>
        <w:rPr>
          <w:noProof/>
        </w:rPr>
        <w:pict w14:anchorId="6111FC2C">
          <v:rect id="Rectangle 2" o:spid="_x0000_s1028" style="position:absolute;left:0;text-align:left;margin-left:0;margin-top:-19.9pt;width:612pt;height:9pt;z-index:11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" fillcolor="#cca63f" stroked="f">
            <w10:wrap anchorx="page"/>
          </v:rect>
        </w:pict>
      </w:r>
      <w:r w:rsidR="002E0B2D">
        <w:rPr>
          <w:color w:val="CCA63F"/>
        </w:rPr>
        <w:t>Reasons for Requesting Access to Legal A</w:t>
      </w:r>
      <w:r w:rsidR="002E0B2D">
        <w:rPr>
          <w:color w:val="CCA63F"/>
        </w:rPr>
        <w:t>dvice</w:t>
      </w:r>
    </w:p>
    <w:p w14:paraId="2AB6BF04" w14:textId="77777777" w:rsidR="002E0B2D" w:rsidRDefault="002E0B2D">
      <w:pPr>
        <w:pStyle w:val="BodyText"/>
        <w:spacing w:before="5"/>
        <w:rPr>
          <w:b/>
        </w:rPr>
      </w:pPr>
    </w:p>
    <w:p w14:paraId="2AB6BF05" w14:textId="77777777" w:rsidR="002E0B2D" w:rsidRDefault="002E0B2D" w:rsidP="006A248F">
      <w:pPr>
        <w:pStyle w:val="ListParagraph"/>
        <w:numPr>
          <w:ilvl w:val="1"/>
          <w:numId w:val="1"/>
        </w:numPr>
        <w:tabs>
          <w:tab w:val="left" w:pos="1099"/>
        </w:tabs>
        <w:spacing w:line="247" w:lineRule="auto"/>
        <w:ind w:left="1080" w:right="1258" w:hanging="353"/>
        <w:jc w:val="left"/>
      </w:pPr>
      <w:r w:rsidRPr="006A248F">
        <w:rPr>
          <w:color w:val="231F20"/>
        </w:rPr>
        <w:t>Please</w:t>
      </w:r>
      <w:r w:rsidRPr="006A248F">
        <w:rPr>
          <w:color w:val="231F20"/>
          <w:spacing w:val="-5"/>
        </w:rPr>
        <w:t xml:space="preserve"> </w:t>
      </w:r>
      <w:r w:rsidRPr="006A248F">
        <w:rPr>
          <w:color w:val="231F20"/>
        </w:rPr>
        <w:t>specify</w:t>
      </w:r>
      <w:r w:rsidRPr="006A248F">
        <w:rPr>
          <w:color w:val="231F20"/>
          <w:spacing w:val="-5"/>
        </w:rPr>
        <w:t xml:space="preserve"> </w:t>
      </w:r>
      <w:r w:rsidRPr="006A248F">
        <w:rPr>
          <w:color w:val="231F20"/>
        </w:rPr>
        <w:t>the</w:t>
      </w:r>
      <w:r w:rsidRPr="006A248F">
        <w:rPr>
          <w:color w:val="231F20"/>
          <w:spacing w:val="-5"/>
        </w:rPr>
        <w:t xml:space="preserve"> </w:t>
      </w:r>
      <w:r w:rsidRPr="006A248F">
        <w:rPr>
          <w:color w:val="231F20"/>
        </w:rPr>
        <w:t>name</w:t>
      </w:r>
      <w:r w:rsidRPr="006A248F">
        <w:rPr>
          <w:color w:val="231F20"/>
          <w:spacing w:val="-4"/>
        </w:rPr>
        <w:t xml:space="preserve"> </w:t>
      </w:r>
      <w:r w:rsidRPr="006A248F">
        <w:rPr>
          <w:color w:val="231F20"/>
        </w:rPr>
        <w:t>of</w:t>
      </w:r>
      <w:r w:rsidRPr="006A248F">
        <w:rPr>
          <w:color w:val="231F20"/>
          <w:spacing w:val="-4"/>
        </w:rPr>
        <w:t xml:space="preserve"> </w:t>
      </w:r>
      <w:r w:rsidRPr="006A248F">
        <w:rPr>
          <w:color w:val="231F20"/>
        </w:rPr>
        <w:t>the</w:t>
      </w:r>
      <w:r w:rsidRPr="006A248F">
        <w:rPr>
          <w:color w:val="231F20"/>
          <w:spacing w:val="-5"/>
        </w:rPr>
        <w:t xml:space="preserve"> </w:t>
      </w:r>
      <w:r w:rsidRPr="006A248F">
        <w:rPr>
          <w:color w:val="231F20"/>
        </w:rPr>
        <w:t>organization</w:t>
      </w:r>
      <w:r w:rsidRPr="006A248F">
        <w:rPr>
          <w:color w:val="231F20"/>
          <w:spacing w:val="-4"/>
        </w:rPr>
        <w:t xml:space="preserve"> </w:t>
      </w:r>
      <w:r w:rsidRPr="006A248F">
        <w:rPr>
          <w:color w:val="231F20"/>
        </w:rPr>
        <w:t>involved</w:t>
      </w:r>
      <w:r w:rsidRPr="006A248F">
        <w:rPr>
          <w:color w:val="231F20"/>
          <w:spacing w:val="-4"/>
        </w:rPr>
        <w:t xml:space="preserve"> </w:t>
      </w:r>
      <w:r w:rsidRPr="006A248F">
        <w:rPr>
          <w:color w:val="231F20"/>
        </w:rPr>
        <w:t>where</w:t>
      </w:r>
      <w:r w:rsidRPr="006A248F">
        <w:rPr>
          <w:color w:val="231F20"/>
          <w:spacing w:val="-4"/>
        </w:rPr>
        <w:t xml:space="preserve"> </w:t>
      </w:r>
      <w:r w:rsidRPr="006A248F">
        <w:rPr>
          <w:color w:val="231F20"/>
        </w:rPr>
        <w:t>the</w:t>
      </w:r>
      <w:r w:rsidRPr="006A248F">
        <w:rPr>
          <w:color w:val="231F20"/>
          <w:spacing w:val="-5"/>
        </w:rPr>
        <w:t xml:space="preserve"> </w:t>
      </w:r>
      <w:r w:rsidRPr="006A248F">
        <w:rPr>
          <w:color w:val="231F20"/>
        </w:rPr>
        <w:t>alleged</w:t>
      </w:r>
      <w:r w:rsidRPr="006A248F">
        <w:rPr>
          <w:color w:val="231F20"/>
          <w:spacing w:val="-4"/>
        </w:rPr>
        <w:t xml:space="preserve"> </w:t>
      </w:r>
      <w:r w:rsidRPr="006A248F">
        <w:rPr>
          <w:color w:val="231F20"/>
        </w:rPr>
        <w:t>wrongdoing</w:t>
      </w:r>
      <w:r w:rsidRPr="006A248F">
        <w:rPr>
          <w:color w:val="231F20"/>
          <w:spacing w:val="-4"/>
        </w:rPr>
        <w:t xml:space="preserve"> </w:t>
      </w:r>
      <w:r w:rsidRPr="006A248F">
        <w:rPr>
          <w:color w:val="231F20"/>
        </w:rPr>
        <w:t>or</w:t>
      </w:r>
      <w:r w:rsidRPr="006A248F">
        <w:rPr>
          <w:color w:val="231F20"/>
          <w:spacing w:val="-4"/>
        </w:rPr>
        <w:t xml:space="preserve"> </w:t>
      </w:r>
      <w:r w:rsidRPr="006A248F">
        <w:rPr>
          <w:color w:val="231F20"/>
        </w:rPr>
        <w:t>reprisal</w:t>
      </w:r>
      <w:r w:rsidRPr="006A248F">
        <w:rPr>
          <w:color w:val="231F20"/>
          <w:spacing w:val="-5"/>
        </w:rPr>
        <w:t xml:space="preserve"> </w:t>
      </w:r>
      <w:r w:rsidRPr="006A248F">
        <w:rPr>
          <w:color w:val="231F20"/>
        </w:rPr>
        <w:t>occurred:</w:t>
      </w:r>
      <w:r w:rsidRPr="006A248F">
        <w:rPr>
          <w:color w:val="231F20"/>
        </w:rPr>
        <w:br/>
      </w:r>
    </w:p>
    <w:tbl>
      <w:tblPr>
        <w:tblStyle w:val="TableGrid"/>
        <w:tblW w:w="10573" w:type="dxa"/>
        <w:tblInd w:w="4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73"/>
      </w:tblGrid>
      <w:tr w:rsidR="006A248F" w:rsidRPr="003F3F1D" w14:paraId="2AB6BF07" w14:textId="77777777" w:rsidTr="0023246C">
        <w:trPr>
          <w:trHeight w:val="1784"/>
        </w:trPr>
        <w:tc>
          <w:tcPr>
            <w:tcW w:w="10573" w:type="dxa"/>
            <w:shd w:val="clear" w:color="auto" w:fill="E2E1E3"/>
          </w:tcPr>
          <w:p w14:paraId="2AB6BF06" w14:textId="77777777" w:rsidR="002E0B2D" w:rsidRPr="003F3F1D" w:rsidRDefault="002E0B2D" w:rsidP="00650DC6">
            <w:pPr>
              <w:pStyle w:val="BodyText"/>
              <w:ind w:left="551"/>
              <w:rPr>
                <w:sz w:val="20"/>
                <w:szCs w:val="20"/>
              </w:rPr>
            </w:pPr>
            <w:r>
              <w:rPr>
                <w:sz w:val="20"/>
                <w:szCs w:val="20"/>
              </w:rPr>
              <w:fldChar w:fldCharType="begin">
                <w:ffData>
                  <w:name w:val=""/>
                  <w:enabled/>
                  <w:calcOnExit w:val="0"/>
                  <w:textInput>
                    <w:maxLength w:val="120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bl>
    <w:p w14:paraId="2AB6BF08" w14:textId="77777777" w:rsidR="002E0B2D" w:rsidRDefault="002E0B2D" w:rsidP="0062180E">
      <w:pPr>
        <w:pStyle w:val="ListParagraph"/>
        <w:tabs>
          <w:tab w:val="left" w:pos="1099"/>
        </w:tabs>
        <w:spacing w:line="247" w:lineRule="auto"/>
        <w:ind w:left="1079" w:right="746" w:firstLine="0"/>
        <w:rPr>
          <w:color w:val="231F20"/>
        </w:rPr>
      </w:pPr>
    </w:p>
    <w:p w14:paraId="2AB6BF09" w14:textId="77777777" w:rsidR="002E0B2D" w:rsidRDefault="002E0B2D">
      <w:pPr>
        <w:rPr>
          <w:color w:val="231F20"/>
        </w:rPr>
      </w:pPr>
      <w:r>
        <w:rPr>
          <w:color w:val="231F20"/>
        </w:rPr>
        <w:br w:type="page"/>
      </w:r>
    </w:p>
    <w:p w14:paraId="2AB6BF0A" w14:textId="77777777" w:rsidR="002E0B2D" w:rsidRDefault="002E0B2D">
      <w:pPr>
        <w:pStyle w:val="ListParagraph"/>
        <w:numPr>
          <w:ilvl w:val="1"/>
          <w:numId w:val="1"/>
        </w:numPr>
        <w:tabs>
          <w:tab w:val="left" w:pos="1099"/>
        </w:tabs>
        <w:spacing w:line="247" w:lineRule="auto"/>
        <w:ind w:right="746" w:hanging="353"/>
        <w:jc w:val="left"/>
      </w:pPr>
      <w:r>
        <w:rPr>
          <w:color w:val="231F20"/>
        </w:rPr>
        <w:lastRenderedPageBreak/>
        <w:t xml:space="preserve">Are you </w:t>
      </w:r>
      <w:r>
        <w:rPr>
          <w:b/>
          <w:color w:val="231F20"/>
        </w:rPr>
        <w:t xml:space="preserve">considering </w:t>
      </w:r>
      <w:r>
        <w:rPr>
          <w:color w:val="231F20"/>
        </w:rPr>
        <w:t>making a disclosure of wrongdoing either internally to your employer (if applicable) or to PSIC, but have not done so</w:t>
      </w:r>
      <w:r>
        <w:rPr>
          <w:color w:val="231F20"/>
          <w:spacing w:val="-11"/>
        </w:rPr>
        <w:t xml:space="preserve"> </w:t>
      </w:r>
      <w:r>
        <w:rPr>
          <w:color w:val="231F20"/>
        </w:rPr>
        <w:t>yet?</w:t>
      </w:r>
    </w:p>
    <w:p w14:paraId="2AB6BF0B" w14:textId="77777777" w:rsidR="002E0B2D" w:rsidRDefault="002E0B2D">
      <w:pPr>
        <w:pStyle w:val="BodyText"/>
        <w:spacing w:before="6"/>
      </w:pPr>
    </w:p>
    <w:p w14:paraId="2AB6BF0C" w14:textId="77777777" w:rsidR="002E0B2D" w:rsidRPr="00186768" w:rsidRDefault="002E0B2D" w:rsidP="00650C73">
      <w:pPr>
        <w:pStyle w:val="BodyText"/>
        <w:tabs>
          <w:tab w:val="left" w:pos="2980"/>
        </w:tabs>
        <w:ind w:left="1540" w:right="277"/>
      </w:pPr>
      <w:r w:rsidRPr="00186768">
        <w:rPr>
          <w:sz w:val="20"/>
          <w:szCs w:val="20"/>
        </w:rPr>
        <w:fldChar w:fldCharType="begin">
          <w:ffData>
            <w:name w:val="Check1"/>
            <w:enabled/>
            <w:calcOnExit w:val="0"/>
            <w:checkBox>
              <w:sizeAuto/>
              <w:default w:val="0"/>
            </w:checkBox>
          </w:ffData>
        </w:fldChar>
      </w:r>
      <w:r w:rsidRPr="00186768">
        <w:rPr>
          <w:sz w:val="20"/>
          <w:szCs w:val="20"/>
        </w:rPr>
        <w:instrText xml:space="preserve"> FORMCHECKBOX </w:instrText>
      </w:r>
      <w:r w:rsidRPr="00186768">
        <w:rPr>
          <w:sz w:val="20"/>
          <w:szCs w:val="20"/>
        </w:rPr>
      </w:r>
      <w:r w:rsidRPr="00186768">
        <w:rPr>
          <w:sz w:val="20"/>
          <w:szCs w:val="20"/>
        </w:rPr>
        <w:fldChar w:fldCharType="separate"/>
      </w:r>
      <w:r w:rsidRPr="00186768">
        <w:rPr>
          <w:sz w:val="20"/>
          <w:szCs w:val="20"/>
        </w:rPr>
        <w:fldChar w:fldCharType="end"/>
      </w:r>
      <w:r w:rsidRPr="00186768">
        <w:rPr>
          <w:sz w:val="20"/>
          <w:szCs w:val="20"/>
        </w:rPr>
        <w:t xml:space="preserve">  </w:t>
      </w:r>
      <w:r w:rsidRPr="00186768">
        <w:rPr>
          <w:color w:val="231F20"/>
        </w:rPr>
        <w:t xml:space="preserve">Yes        </w:t>
      </w:r>
      <w:r w:rsidRPr="00186768">
        <w:rPr>
          <w:sz w:val="20"/>
          <w:szCs w:val="20"/>
        </w:rPr>
        <w:fldChar w:fldCharType="begin">
          <w:ffData>
            <w:name w:val="Check1"/>
            <w:enabled/>
            <w:calcOnExit w:val="0"/>
            <w:checkBox>
              <w:sizeAuto/>
              <w:default w:val="0"/>
            </w:checkBox>
          </w:ffData>
        </w:fldChar>
      </w:r>
      <w:r w:rsidRPr="00186768">
        <w:rPr>
          <w:sz w:val="20"/>
          <w:szCs w:val="20"/>
        </w:rPr>
        <w:instrText xml:space="preserve"> FORMCHECKBOX </w:instrText>
      </w:r>
      <w:r w:rsidRPr="00186768">
        <w:rPr>
          <w:sz w:val="20"/>
          <w:szCs w:val="20"/>
        </w:rPr>
      </w:r>
      <w:r w:rsidRPr="00186768">
        <w:rPr>
          <w:sz w:val="20"/>
          <w:szCs w:val="20"/>
        </w:rPr>
        <w:fldChar w:fldCharType="separate"/>
      </w:r>
      <w:r w:rsidRPr="00186768">
        <w:rPr>
          <w:sz w:val="20"/>
          <w:szCs w:val="20"/>
        </w:rPr>
        <w:fldChar w:fldCharType="end"/>
      </w:r>
      <w:r w:rsidRPr="00186768">
        <w:rPr>
          <w:sz w:val="20"/>
          <w:szCs w:val="20"/>
        </w:rPr>
        <w:t xml:space="preserve">  </w:t>
      </w:r>
      <w:r w:rsidRPr="00186768">
        <w:rPr>
          <w:color w:val="231F20"/>
        </w:rPr>
        <w:t>No</w:t>
      </w:r>
    </w:p>
    <w:p w14:paraId="2AB6BF0D" w14:textId="77777777" w:rsidR="002E0B2D" w:rsidRDefault="002E0B2D">
      <w:pPr>
        <w:pStyle w:val="BodyText"/>
        <w:spacing w:before="2"/>
        <w:rPr>
          <w:sz w:val="23"/>
        </w:rPr>
      </w:pPr>
    </w:p>
    <w:p w14:paraId="2AB6BF0E" w14:textId="77777777" w:rsidR="002E0B2D" w:rsidRDefault="002E0B2D">
      <w:pPr>
        <w:pStyle w:val="BodyText"/>
        <w:ind w:left="1098" w:right="694"/>
      </w:pPr>
      <w:r>
        <w:rPr>
          <w:color w:val="231F20"/>
        </w:rPr>
        <w:t xml:space="preserve">If you answered </w:t>
      </w:r>
      <w:r>
        <w:rPr>
          <w:b/>
          <w:color w:val="231F20"/>
        </w:rPr>
        <w:t>yes</w:t>
      </w:r>
      <w:r>
        <w:rPr>
          <w:color w:val="231F20"/>
        </w:rPr>
        <w:t>, describe in detail the allegations of wrongdoing that you are considering disclosing:</w:t>
      </w:r>
    </w:p>
    <w:p w14:paraId="2AB6BF0F" w14:textId="77777777" w:rsidR="002E0B2D" w:rsidRDefault="002E0B2D">
      <w:pPr>
        <w:pStyle w:val="BodyText"/>
        <w:spacing w:before="2"/>
        <w:rPr>
          <w:sz w:val="23"/>
        </w:rPr>
      </w:pPr>
    </w:p>
    <w:p w14:paraId="2AB6BF10" w14:textId="77777777" w:rsidR="002E0B2D" w:rsidRDefault="002E0B2D" w:rsidP="006A248F">
      <w:pPr>
        <w:tabs>
          <w:tab w:val="left" w:pos="1099"/>
        </w:tabs>
        <w:spacing w:line="247" w:lineRule="auto"/>
        <w:ind w:left="1080" w:right="1258"/>
      </w:pPr>
      <w:r>
        <w:rPr>
          <w:b/>
          <w:color w:val="231F20"/>
        </w:rPr>
        <w:t>NOTE</w:t>
      </w:r>
      <w:r>
        <w:rPr>
          <w:color w:val="231F20"/>
        </w:rPr>
        <w:t>: please include specific information about the alleged wrongdoing (i.e. where and when the events took place and what happened):</w:t>
      </w:r>
      <w:r>
        <w:rPr>
          <w:color w:val="231F20"/>
        </w:rPr>
        <w:br/>
      </w:r>
    </w:p>
    <w:tbl>
      <w:tblPr>
        <w:tblStyle w:val="TableGrid"/>
        <w:tblW w:w="0" w:type="auto"/>
        <w:tblInd w:w="5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73"/>
      </w:tblGrid>
      <w:tr w:rsidR="006A248F" w:rsidRPr="003F3F1D" w14:paraId="2AB6BF12" w14:textId="77777777" w:rsidTr="0023246C">
        <w:trPr>
          <w:trHeight w:val="1784"/>
        </w:trPr>
        <w:tc>
          <w:tcPr>
            <w:tcW w:w="10573" w:type="dxa"/>
            <w:shd w:val="clear" w:color="auto" w:fill="E2E1E3"/>
          </w:tcPr>
          <w:p w14:paraId="2AB6BF11" w14:textId="77777777" w:rsidR="002E0B2D" w:rsidRPr="003F3F1D" w:rsidRDefault="002E0B2D" w:rsidP="006A248F">
            <w:pPr>
              <w:pStyle w:val="BodyText"/>
              <w:ind w:left="461"/>
              <w:rPr>
                <w:sz w:val="20"/>
                <w:szCs w:val="20"/>
              </w:rPr>
            </w:pPr>
            <w:r>
              <w:rPr>
                <w:sz w:val="20"/>
                <w:szCs w:val="20"/>
              </w:rPr>
              <w:fldChar w:fldCharType="begin">
                <w:ffData>
                  <w:name w:val=""/>
                  <w:enabled/>
                  <w:calcOnExit w:val="0"/>
                  <w:textInput>
                    <w:maxLength w:val="120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bl>
    <w:p w14:paraId="2AB6BF13" w14:textId="77777777" w:rsidR="002E0B2D" w:rsidRDefault="002E0B2D"/>
    <w:p w14:paraId="2AB6BF14" w14:textId="77777777" w:rsidR="002E0B2D" w:rsidRDefault="002E0B2D">
      <w:pPr>
        <w:pStyle w:val="ListParagraph"/>
        <w:numPr>
          <w:ilvl w:val="1"/>
          <w:numId w:val="1"/>
        </w:numPr>
        <w:tabs>
          <w:tab w:val="left" w:pos="1099"/>
        </w:tabs>
        <w:ind w:left="1098" w:hanging="358"/>
        <w:jc w:val="left"/>
      </w:pPr>
      <w:r>
        <w:rPr>
          <w:color w:val="231F20"/>
        </w:rPr>
        <w:t xml:space="preserve">Are you a current or former public servant </w:t>
      </w:r>
      <w:r>
        <w:rPr>
          <w:b/>
          <w:color w:val="231F20"/>
        </w:rPr>
        <w:t xml:space="preserve">considering </w:t>
      </w:r>
      <w:r>
        <w:rPr>
          <w:color w:val="231F20"/>
        </w:rPr>
        <w:t>making a reprisal</w:t>
      </w:r>
      <w:r>
        <w:rPr>
          <w:color w:val="231F20"/>
          <w:spacing w:val="-21"/>
        </w:rPr>
        <w:t xml:space="preserve"> </w:t>
      </w:r>
      <w:r>
        <w:rPr>
          <w:color w:val="231F20"/>
        </w:rPr>
        <w:t>complaint?</w:t>
      </w:r>
    </w:p>
    <w:p w14:paraId="2AB6BF15" w14:textId="77777777" w:rsidR="002E0B2D" w:rsidRDefault="002E0B2D">
      <w:pPr>
        <w:pStyle w:val="BodyText"/>
        <w:spacing w:before="2"/>
        <w:rPr>
          <w:sz w:val="23"/>
        </w:rPr>
      </w:pPr>
    </w:p>
    <w:p w14:paraId="2AB6BF16" w14:textId="77777777" w:rsidR="002E0B2D" w:rsidRPr="00186768" w:rsidRDefault="002E0B2D" w:rsidP="00BA09E0">
      <w:pPr>
        <w:pStyle w:val="BodyText"/>
        <w:tabs>
          <w:tab w:val="left" w:pos="2980"/>
        </w:tabs>
        <w:ind w:left="1540" w:right="277"/>
      </w:pPr>
      <w:r w:rsidRPr="00186768">
        <w:rPr>
          <w:sz w:val="20"/>
          <w:szCs w:val="20"/>
        </w:rPr>
        <w:fldChar w:fldCharType="begin">
          <w:ffData>
            <w:name w:val="Check1"/>
            <w:enabled/>
            <w:calcOnExit w:val="0"/>
            <w:checkBox>
              <w:sizeAuto/>
              <w:default w:val="0"/>
            </w:checkBox>
          </w:ffData>
        </w:fldChar>
      </w:r>
      <w:r w:rsidRPr="00186768">
        <w:rPr>
          <w:sz w:val="20"/>
          <w:szCs w:val="20"/>
        </w:rPr>
        <w:instrText xml:space="preserve"> FORMCHECKBOX </w:instrText>
      </w:r>
      <w:r w:rsidRPr="00186768">
        <w:rPr>
          <w:sz w:val="20"/>
          <w:szCs w:val="20"/>
        </w:rPr>
      </w:r>
      <w:r w:rsidRPr="00186768">
        <w:rPr>
          <w:sz w:val="20"/>
          <w:szCs w:val="20"/>
        </w:rPr>
        <w:fldChar w:fldCharType="separate"/>
      </w:r>
      <w:r w:rsidRPr="00186768">
        <w:rPr>
          <w:sz w:val="20"/>
          <w:szCs w:val="20"/>
        </w:rPr>
        <w:fldChar w:fldCharType="end"/>
      </w:r>
      <w:r w:rsidRPr="00186768">
        <w:rPr>
          <w:sz w:val="20"/>
          <w:szCs w:val="20"/>
        </w:rPr>
        <w:t xml:space="preserve">  </w:t>
      </w:r>
      <w:r w:rsidRPr="00186768">
        <w:rPr>
          <w:color w:val="231F20"/>
        </w:rPr>
        <w:t xml:space="preserve">Yes        </w:t>
      </w:r>
      <w:r w:rsidRPr="00186768">
        <w:rPr>
          <w:sz w:val="20"/>
          <w:szCs w:val="20"/>
        </w:rPr>
        <w:fldChar w:fldCharType="begin">
          <w:ffData>
            <w:name w:val="Check1"/>
            <w:enabled/>
            <w:calcOnExit w:val="0"/>
            <w:checkBox>
              <w:sizeAuto/>
              <w:default w:val="0"/>
            </w:checkBox>
          </w:ffData>
        </w:fldChar>
      </w:r>
      <w:r w:rsidRPr="00186768">
        <w:rPr>
          <w:sz w:val="20"/>
          <w:szCs w:val="20"/>
        </w:rPr>
        <w:instrText xml:space="preserve"> FORMCHECKBOX </w:instrText>
      </w:r>
      <w:r w:rsidRPr="00186768">
        <w:rPr>
          <w:sz w:val="20"/>
          <w:szCs w:val="20"/>
        </w:rPr>
      </w:r>
      <w:r w:rsidRPr="00186768">
        <w:rPr>
          <w:sz w:val="20"/>
          <w:szCs w:val="20"/>
        </w:rPr>
        <w:fldChar w:fldCharType="separate"/>
      </w:r>
      <w:r w:rsidRPr="00186768">
        <w:rPr>
          <w:sz w:val="20"/>
          <w:szCs w:val="20"/>
        </w:rPr>
        <w:fldChar w:fldCharType="end"/>
      </w:r>
      <w:r w:rsidRPr="00186768">
        <w:rPr>
          <w:sz w:val="20"/>
          <w:szCs w:val="20"/>
        </w:rPr>
        <w:t xml:space="preserve">  </w:t>
      </w:r>
      <w:r w:rsidRPr="00186768">
        <w:rPr>
          <w:color w:val="231F20"/>
        </w:rPr>
        <w:t>No</w:t>
      </w:r>
    </w:p>
    <w:p w14:paraId="2AB6BF17" w14:textId="77777777" w:rsidR="002E0B2D" w:rsidRDefault="002E0B2D" w:rsidP="00006B65">
      <w:pPr>
        <w:pStyle w:val="BodyText"/>
        <w:tabs>
          <w:tab w:val="left" w:pos="1170"/>
        </w:tabs>
        <w:spacing w:before="2"/>
        <w:rPr>
          <w:sz w:val="23"/>
        </w:rPr>
      </w:pPr>
    </w:p>
    <w:p w14:paraId="2AB6BF18" w14:textId="77777777" w:rsidR="002E0B2D" w:rsidRDefault="002E0B2D" w:rsidP="00006B65">
      <w:pPr>
        <w:spacing w:line="247" w:lineRule="auto"/>
        <w:ind w:left="1170" w:right="1258"/>
      </w:pPr>
      <w:r>
        <w:rPr>
          <w:color w:val="231F20"/>
        </w:rPr>
        <w:t xml:space="preserve">If you answered </w:t>
      </w:r>
      <w:r>
        <w:rPr>
          <w:b/>
          <w:color w:val="231F20"/>
        </w:rPr>
        <w:t>yes</w:t>
      </w:r>
      <w:r>
        <w:rPr>
          <w:color w:val="231F20"/>
        </w:rPr>
        <w:t>, describe the nature of the reprisal complaint that you are considering making:</w:t>
      </w:r>
      <w:r>
        <w:rPr>
          <w:color w:val="231F20"/>
        </w:rPr>
        <w:br/>
      </w:r>
    </w:p>
    <w:tbl>
      <w:tblPr>
        <w:tblStyle w:val="TableGrid"/>
        <w:tblW w:w="0" w:type="auto"/>
        <w:tblInd w:w="5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73"/>
      </w:tblGrid>
      <w:tr w:rsidR="006A248F" w:rsidRPr="003F3F1D" w14:paraId="2AB6BF1A" w14:textId="77777777" w:rsidTr="0023246C">
        <w:trPr>
          <w:trHeight w:val="1784"/>
        </w:trPr>
        <w:tc>
          <w:tcPr>
            <w:tcW w:w="10573" w:type="dxa"/>
            <w:shd w:val="clear" w:color="auto" w:fill="E2E1E3"/>
          </w:tcPr>
          <w:p w14:paraId="2AB6BF19" w14:textId="77777777" w:rsidR="002E0B2D" w:rsidRPr="003F3F1D" w:rsidRDefault="002E0B2D" w:rsidP="00006B65">
            <w:pPr>
              <w:pStyle w:val="BodyText"/>
              <w:ind w:left="911" w:hanging="340"/>
              <w:rPr>
                <w:sz w:val="20"/>
                <w:szCs w:val="20"/>
              </w:rPr>
            </w:pPr>
            <w:r>
              <w:rPr>
                <w:sz w:val="20"/>
                <w:szCs w:val="20"/>
              </w:rPr>
              <w:fldChar w:fldCharType="begin">
                <w:ffData>
                  <w:name w:val=""/>
                  <w:enabled/>
                  <w:calcOnExit w:val="0"/>
                  <w:textInput>
                    <w:maxLength w:val="120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bl>
    <w:p w14:paraId="2AB6BF1B" w14:textId="77777777" w:rsidR="002E0B2D" w:rsidRDefault="002E0B2D" w:rsidP="00BA09E0">
      <w:pPr>
        <w:pStyle w:val="BodyText"/>
        <w:ind w:left="1098" w:right="694"/>
      </w:pPr>
    </w:p>
    <w:p w14:paraId="2AB6BF1C" w14:textId="77777777" w:rsidR="002E0B2D" w:rsidRDefault="002E0B2D">
      <w:pPr>
        <w:pStyle w:val="BodyText"/>
      </w:pPr>
    </w:p>
    <w:p w14:paraId="2AB6BF1D" w14:textId="77777777" w:rsidR="002E0B2D" w:rsidRDefault="002E0B2D">
      <w:pPr>
        <w:pStyle w:val="ListParagraph"/>
        <w:numPr>
          <w:ilvl w:val="1"/>
          <w:numId w:val="1"/>
        </w:numPr>
        <w:tabs>
          <w:tab w:val="left" w:pos="1099"/>
        </w:tabs>
        <w:ind w:left="1098" w:hanging="358"/>
        <w:jc w:val="left"/>
      </w:pPr>
      <w:r>
        <w:rPr>
          <w:color w:val="231F20"/>
        </w:rPr>
        <w:t>Are you currently involved in a disclosure of</w:t>
      </w:r>
      <w:r>
        <w:rPr>
          <w:color w:val="231F20"/>
          <w:spacing w:val="-30"/>
        </w:rPr>
        <w:t xml:space="preserve"> </w:t>
      </w:r>
      <w:r>
        <w:rPr>
          <w:color w:val="231F20"/>
        </w:rPr>
        <w:t>wrongdoing?</w:t>
      </w:r>
    </w:p>
    <w:p w14:paraId="2AB6BF1E" w14:textId="77777777" w:rsidR="002E0B2D" w:rsidRDefault="002E0B2D">
      <w:pPr>
        <w:pStyle w:val="BodyText"/>
        <w:spacing w:before="2"/>
        <w:rPr>
          <w:sz w:val="23"/>
        </w:rPr>
      </w:pPr>
    </w:p>
    <w:p w14:paraId="2AB6BF1F" w14:textId="77777777" w:rsidR="002E0B2D" w:rsidRPr="00186768" w:rsidRDefault="002E0B2D" w:rsidP="00BA09E0">
      <w:pPr>
        <w:pStyle w:val="BodyText"/>
        <w:tabs>
          <w:tab w:val="left" w:pos="2980"/>
        </w:tabs>
        <w:ind w:left="1540" w:right="277"/>
      </w:pPr>
      <w:r w:rsidRPr="00186768">
        <w:rPr>
          <w:sz w:val="20"/>
          <w:szCs w:val="20"/>
        </w:rPr>
        <w:fldChar w:fldCharType="begin">
          <w:ffData>
            <w:name w:val="Check1"/>
            <w:enabled/>
            <w:calcOnExit w:val="0"/>
            <w:checkBox>
              <w:sizeAuto/>
              <w:default w:val="0"/>
            </w:checkBox>
          </w:ffData>
        </w:fldChar>
      </w:r>
      <w:r w:rsidRPr="00186768">
        <w:rPr>
          <w:sz w:val="20"/>
          <w:szCs w:val="20"/>
        </w:rPr>
        <w:instrText xml:space="preserve"> FORMCHECKBOX </w:instrText>
      </w:r>
      <w:r w:rsidRPr="00186768">
        <w:rPr>
          <w:sz w:val="20"/>
          <w:szCs w:val="20"/>
        </w:rPr>
      </w:r>
      <w:r w:rsidRPr="00186768">
        <w:rPr>
          <w:sz w:val="20"/>
          <w:szCs w:val="20"/>
        </w:rPr>
        <w:fldChar w:fldCharType="separate"/>
      </w:r>
      <w:r w:rsidRPr="00186768">
        <w:rPr>
          <w:sz w:val="20"/>
          <w:szCs w:val="20"/>
        </w:rPr>
        <w:fldChar w:fldCharType="end"/>
      </w:r>
      <w:r w:rsidRPr="00186768">
        <w:rPr>
          <w:sz w:val="20"/>
          <w:szCs w:val="20"/>
        </w:rPr>
        <w:t xml:space="preserve">  </w:t>
      </w:r>
      <w:r w:rsidRPr="00186768">
        <w:rPr>
          <w:color w:val="231F20"/>
        </w:rPr>
        <w:t xml:space="preserve">Yes        </w:t>
      </w:r>
      <w:r w:rsidRPr="00186768">
        <w:rPr>
          <w:sz w:val="20"/>
          <w:szCs w:val="20"/>
        </w:rPr>
        <w:fldChar w:fldCharType="begin">
          <w:ffData>
            <w:name w:val="Check1"/>
            <w:enabled/>
            <w:calcOnExit w:val="0"/>
            <w:checkBox>
              <w:sizeAuto/>
              <w:default w:val="0"/>
            </w:checkBox>
          </w:ffData>
        </w:fldChar>
      </w:r>
      <w:r w:rsidRPr="00186768">
        <w:rPr>
          <w:sz w:val="20"/>
          <w:szCs w:val="20"/>
        </w:rPr>
        <w:instrText xml:space="preserve"> FORMCHECKBOX </w:instrText>
      </w:r>
      <w:r w:rsidRPr="00186768">
        <w:rPr>
          <w:sz w:val="20"/>
          <w:szCs w:val="20"/>
        </w:rPr>
      </w:r>
      <w:r w:rsidRPr="00186768">
        <w:rPr>
          <w:sz w:val="20"/>
          <w:szCs w:val="20"/>
        </w:rPr>
        <w:fldChar w:fldCharType="separate"/>
      </w:r>
      <w:r w:rsidRPr="00186768">
        <w:rPr>
          <w:sz w:val="20"/>
          <w:szCs w:val="20"/>
        </w:rPr>
        <w:fldChar w:fldCharType="end"/>
      </w:r>
      <w:r w:rsidRPr="00186768">
        <w:rPr>
          <w:sz w:val="20"/>
          <w:szCs w:val="20"/>
        </w:rPr>
        <w:t xml:space="preserve">  </w:t>
      </w:r>
      <w:r w:rsidRPr="00186768">
        <w:rPr>
          <w:color w:val="231F20"/>
        </w:rPr>
        <w:t>No</w:t>
      </w:r>
    </w:p>
    <w:p w14:paraId="2AB6BF20" w14:textId="77777777" w:rsidR="002E0B2D" w:rsidRDefault="002E0B2D">
      <w:pPr>
        <w:pStyle w:val="BodyText"/>
        <w:spacing w:before="2"/>
        <w:rPr>
          <w:sz w:val="23"/>
        </w:rPr>
      </w:pPr>
    </w:p>
    <w:p w14:paraId="2AB6BF21" w14:textId="77777777" w:rsidR="002E0B2D" w:rsidRDefault="002E0B2D" w:rsidP="00FB70AB">
      <w:pPr>
        <w:pStyle w:val="BodyText"/>
        <w:ind w:left="1098" w:right="694"/>
        <w:rPr>
          <w:color w:val="231F20"/>
        </w:rPr>
      </w:pPr>
      <w:r>
        <w:rPr>
          <w:color w:val="231F20"/>
        </w:rPr>
        <w:t xml:space="preserve">If you answered </w:t>
      </w:r>
      <w:r>
        <w:rPr>
          <w:b/>
          <w:color w:val="231F20"/>
        </w:rPr>
        <w:t>yes</w:t>
      </w:r>
      <w:r>
        <w:rPr>
          <w:color w:val="231F20"/>
        </w:rPr>
        <w:t>, what is your involvement?</w:t>
      </w:r>
    </w:p>
    <w:p w14:paraId="2AB6BF22" w14:textId="77777777" w:rsidR="002E0B2D" w:rsidRDefault="002E0B2D" w:rsidP="00FB70AB">
      <w:pPr>
        <w:pStyle w:val="BodyText"/>
        <w:ind w:left="1098" w:right="694"/>
        <w:rPr>
          <w:color w:val="231F20"/>
        </w:rPr>
      </w:pPr>
    </w:p>
    <w:p w14:paraId="2AB6BF23" w14:textId="77777777" w:rsidR="002E0B2D" w:rsidRDefault="002E0B2D" w:rsidP="00FB70AB">
      <w:pPr>
        <w:ind w:left="720" w:firstLine="720"/>
        <w:rPr>
          <w:rFonts w:eastAsia="Times New Roman"/>
          <w:color w:val="000000"/>
          <w:shd w:val="clear" w:color="auto" w:fill="FFFFFF"/>
        </w:rPr>
      </w:pPr>
      <w:r w:rsidRPr="00FB70AB">
        <w:t xml:space="preserve"> </w:t>
      </w:r>
      <w:r w:rsidRPr="00FB70AB">
        <w:fldChar w:fldCharType="begin">
          <w:ffData>
            <w:name w:val="Check1"/>
            <w:enabled/>
            <w:calcOnExit w:val="0"/>
            <w:checkBox>
              <w:sizeAuto/>
              <w:default w:val="0"/>
            </w:checkBox>
          </w:ffData>
        </w:fldChar>
      </w:r>
      <w:r w:rsidRPr="00FB70AB">
        <w:instrText xml:space="preserve"> FORMCHECKBOX </w:instrText>
      </w:r>
      <w:r w:rsidRPr="00FB70AB">
        <w:fldChar w:fldCharType="separate"/>
      </w:r>
      <w:r w:rsidRPr="00FB70AB">
        <w:fldChar w:fldCharType="end"/>
      </w:r>
      <w:r w:rsidRPr="00FB70AB">
        <w:t xml:space="preserve">  </w:t>
      </w:r>
      <w:r w:rsidRPr="00FB70AB">
        <w:rPr>
          <w:rFonts w:eastAsia="Times New Roman"/>
          <w:color w:val="000000"/>
          <w:shd w:val="clear" w:color="auto" w:fill="FFFFFF"/>
        </w:rPr>
        <w:t>Person who disclosed wrongdoing</w:t>
      </w:r>
    </w:p>
    <w:p w14:paraId="2AB6BF24" w14:textId="77777777" w:rsidR="002E0B2D" w:rsidRDefault="002E0B2D" w:rsidP="00FB70AB">
      <w:pPr>
        <w:ind w:left="720" w:firstLine="720"/>
        <w:rPr>
          <w:rFonts w:eastAsia="Times New Roman"/>
          <w:color w:val="000000"/>
          <w:shd w:val="clear" w:color="auto" w:fill="FFFFFF"/>
        </w:rPr>
      </w:pPr>
    </w:p>
    <w:p w14:paraId="2AB6BF25" w14:textId="77777777" w:rsidR="002E0B2D" w:rsidRDefault="002E0B2D" w:rsidP="00FB70AB">
      <w:pPr>
        <w:ind w:left="720" w:firstLine="720"/>
        <w:rPr>
          <w:color w:val="231F20"/>
        </w:rPr>
      </w:pPr>
      <w:r>
        <w:rPr>
          <w:rFonts w:eastAsia="Times New Roman"/>
          <w:color w:val="000000"/>
          <w:shd w:val="clear" w:color="auto" w:fill="FFFFFF"/>
        </w:rPr>
        <w:t xml:space="preserve"> </w:t>
      </w:r>
      <w:r w:rsidRPr="00186768">
        <w:rPr>
          <w:sz w:val="20"/>
          <w:szCs w:val="20"/>
        </w:rPr>
        <w:fldChar w:fldCharType="begin">
          <w:ffData>
            <w:name w:val="Check1"/>
            <w:enabled/>
            <w:calcOnExit w:val="0"/>
            <w:checkBox>
              <w:sizeAuto/>
              <w:default w:val="0"/>
            </w:checkBox>
          </w:ffData>
        </w:fldChar>
      </w:r>
      <w:r w:rsidRPr="00186768">
        <w:rPr>
          <w:sz w:val="20"/>
          <w:szCs w:val="20"/>
        </w:rPr>
        <w:instrText xml:space="preserve"> FORMCHECKBOX </w:instrText>
      </w:r>
      <w:r w:rsidRPr="00186768">
        <w:rPr>
          <w:sz w:val="20"/>
          <w:szCs w:val="20"/>
        </w:rPr>
      </w:r>
      <w:r w:rsidRPr="00186768">
        <w:rPr>
          <w:sz w:val="20"/>
          <w:szCs w:val="20"/>
        </w:rPr>
        <w:fldChar w:fldCharType="separate"/>
      </w:r>
      <w:r w:rsidRPr="00186768">
        <w:rPr>
          <w:sz w:val="20"/>
          <w:szCs w:val="20"/>
        </w:rPr>
        <w:fldChar w:fldCharType="end"/>
      </w:r>
      <w:r w:rsidRPr="00186768">
        <w:rPr>
          <w:sz w:val="20"/>
          <w:szCs w:val="20"/>
        </w:rPr>
        <w:t xml:space="preserve"> </w:t>
      </w:r>
      <w:r>
        <w:rPr>
          <w:color w:val="231F20"/>
        </w:rPr>
        <w:t>Witness</w:t>
      </w:r>
    </w:p>
    <w:p w14:paraId="2AB6BF26" w14:textId="77777777" w:rsidR="002E0B2D" w:rsidRDefault="002E0B2D" w:rsidP="00FB70AB">
      <w:pPr>
        <w:ind w:left="720" w:firstLine="720"/>
        <w:rPr>
          <w:color w:val="231F20"/>
        </w:rPr>
      </w:pPr>
    </w:p>
    <w:p w14:paraId="2AB6BF27" w14:textId="77777777" w:rsidR="002E0B2D" w:rsidRPr="00FB70AB" w:rsidRDefault="002E0B2D" w:rsidP="00FB70AB">
      <w:pPr>
        <w:ind w:left="720" w:firstLine="720"/>
        <w:rPr>
          <w:rFonts w:ascii="Times" w:eastAsia="Times New Roman" w:hAnsi="Times" w:cs="Times New Roman"/>
        </w:rPr>
      </w:pPr>
      <w:r>
        <w:rPr>
          <w:color w:val="231F20"/>
        </w:rPr>
        <w:t xml:space="preserve"> </w:t>
      </w:r>
      <w:r w:rsidRPr="00186768">
        <w:rPr>
          <w:sz w:val="20"/>
          <w:szCs w:val="20"/>
        </w:rPr>
        <w:fldChar w:fldCharType="begin">
          <w:ffData>
            <w:name w:val="Check1"/>
            <w:enabled/>
            <w:calcOnExit w:val="0"/>
            <w:checkBox>
              <w:sizeAuto/>
              <w:default w:val="0"/>
            </w:checkBox>
          </w:ffData>
        </w:fldChar>
      </w:r>
      <w:r w:rsidRPr="00186768">
        <w:rPr>
          <w:sz w:val="20"/>
          <w:szCs w:val="20"/>
        </w:rPr>
        <w:instrText xml:space="preserve"> FORMCHECKBOX </w:instrText>
      </w:r>
      <w:r w:rsidRPr="00186768">
        <w:rPr>
          <w:sz w:val="20"/>
          <w:szCs w:val="20"/>
        </w:rPr>
      </w:r>
      <w:r w:rsidRPr="00186768">
        <w:rPr>
          <w:sz w:val="20"/>
          <w:szCs w:val="20"/>
        </w:rPr>
        <w:fldChar w:fldCharType="separate"/>
      </w:r>
      <w:r w:rsidRPr="00186768">
        <w:rPr>
          <w:sz w:val="20"/>
          <w:szCs w:val="20"/>
        </w:rPr>
        <w:fldChar w:fldCharType="end"/>
      </w:r>
      <w:r w:rsidRPr="00186768">
        <w:rPr>
          <w:sz w:val="20"/>
          <w:szCs w:val="20"/>
        </w:rPr>
        <w:t xml:space="preserve">  </w:t>
      </w:r>
      <w:r>
        <w:rPr>
          <w:color w:val="231F20"/>
        </w:rPr>
        <w:t>Person against whom the disclosure was made</w:t>
      </w:r>
    </w:p>
    <w:p w14:paraId="2AB6BF28" w14:textId="77777777" w:rsidR="002E0B2D" w:rsidRDefault="002E0B2D" w:rsidP="0062180E">
      <w:pPr>
        <w:rPr>
          <w:color w:val="231F20"/>
        </w:rPr>
      </w:pPr>
      <w:r>
        <w:rPr>
          <w:color w:val="231F20"/>
        </w:rPr>
        <w:br w:type="page"/>
      </w:r>
    </w:p>
    <w:p w14:paraId="2AB6BF29" w14:textId="77777777" w:rsidR="002E0B2D" w:rsidRDefault="002E0B2D" w:rsidP="006A248F">
      <w:pPr>
        <w:pStyle w:val="BodyText"/>
        <w:spacing w:before="72" w:line="247" w:lineRule="auto"/>
        <w:ind w:left="720" w:right="958"/>
      </w:pPr>
      <w:r>
        <w:rPr>
          <w:color w:val="231F20"/>
        </w:rPr>
        <w:lastRenderedPageBreak/>
        <w:t>Is your request for legal funding in relation to an internal disclosure of wrongdoing (made internally to an employer) or a disclosure made to PSIC?</w:t>
      </w:r>
    </w:p>
    <w:p w14:paraId="2AB6BF2A" w14:textId="77777777" w:rsidR="002E0B2D" w:rsidRDefault="002E0B2D">
      <w:pPr>
        <w:pStyle w:val="BodyText"/>
        <w:spacing w:before="6"/>
      </w:pPr>
    </w:p>
    <w:p w14:paraId="2AB6BF2B" w14:textId="77777777" w:rsidR="002E0B2D" w:rsidRDefault="002E0B2D">
      <w:pPr>
        <w:pStyle w:val="BodyText"/>
        <w:tabs>
          <w:tab w:val="left" w:pos="3700"/>
        </w:tabs>
        <w:ind w:left="1540" w:right="958"/>
      </w:pPr>
      <w:r w:rsidRPr="00186768">
        <w:rPr>
          <w:sz w:val="20"/>
          <w:szCs w:val="20"/>
        </w:rPr>
        <w:fldChar w:fldCharType="begin">
          <w:ffData>
            <w:name w:val="Check1"/>
            <w:enabled/>
            <w:calcOnExit w:val="0"/>
            <w:checkBox>
              <w:sizeAuto/>
              <w:default w:val="0"/>
            </w:checkBox>
          </w:ffData>
        </w:fldChar>
      </w:r>
      <w:r w:rsidRPr="00186768">
        <w:rPr>
          <w:sz w:val="20"/>
          <w:szCs w:val="20"/>
        </w:rPr>
        <w:instrText xml:space="preserve"> FORMCHECKBOX </w:instrText>
      </w:r>
      <w:r w:rsidRPr="00186768">
        <w:rPr>
          <w:sz w:val="20"/>
          <w:szCs w:val="20"/>
        </w:rPr>
      </w:r>
      <w:r w:rsidRPr="00186768">
        <w:rPr>
          <w:sz w:val="20"/>
          <w:szCs w:val="20"/>
        </w:rPr>
        <w:fldChar w:fldCharType="separate"/>
      </w:r>
      <w:r w:rsidRPr="00186768">
        <w:rPr>
          <w:sz w:val="20"/>
          <w:szCs w:val="20"/>
        </w:rPr>
        <w:fldChar w:fldCharType="end"/>
      </w:r>
      <w:r w:rsidRPr="00186768">
        <w:rPr>
          <w:sz w:val="20"/>
          <w:szCs w:val="20"/>
        </w:rPr>
        <w:t xml:space="preserve">  </w:t>
      </w:r>
      <w:r>
        <w:rPr>
          <w:color w:val="231F20"/>
        </w:rPr>
        <w:t>Employer</w:t>
      </w:r>
      <w:r w:rsidRPr="00186768">
        <w:rPr>
          <w:color w:val="231F20"/>
        </w:rPr>
        <w:t xml:space="preserve">        </w:t>
      </w:r>
      <w:r w:rsidRPr="00186768">
        <w:rPr>
          <w:sz w:val="20"/>
          <w:szCs w:val="20"/>
        </w:rPr>
        <w:fldChar w:fldCharType="begin">
          <w:ffData>
            <w:name w:val="Check1"/>
            <w:enabled/>
            <w:calcOnExit w:val="0"/>
            <w:checkBox>
              <w:sizeAuto/>
              <w:default w:val="0"/>
            </w:checkBox>
          </w:ffData>
        </w:fldChar>
      </w:r>
      <w:r w:rsidRPr="00186768">
        <w:rPr>
          <w:sz w:val="20"/>
          <w:szCs w:val="20"/>
        </w:rPr>
        <w:instrText xml:space="preserve"> FORMCHECKBOX </w:instrText>
      </w:r>
      <w:r w:rsidRPr="00186768">
        <w:rPr>
          <w:sz w:val="20"/>
          <w:szCs w:val="20"/>
        </w:rPr>
      </w:r>
      <w:r w:rsidRPr="00186768">
        <w:rPr>
          <w:sz w:val="20"/>
          <w:szCs w:val="20"/>
        </w:rPr>
        <w:fldChar w:fldCharType="separate"/>
      </w:r>
      <w:r w:rsidRPr="00186768">
        <w:rPr>
          <w:sz w:val="20"/>
          <w:szCs w:val="20"/>
        </w:rPr>
        <w:fldChar w:fldCharType="end"/>
      </w:r>
      <w:r w:rsidRPr="00186768">
        <w:rPr>
          <w:sz w:val="20"/>
          <w:szCs w:val="20"/>
        </w:rPr>
        <w:t xml:space="preserve">  </w:t>
      </w:r>
      <w:r>
        <w:rPr>
          <w:color w:val="231F20"/>
        </w:rPr>
        <w:t>PSIC</w:t>
      </w:r>
    </w:p>
    <w:p w14:paraId="2AB6BF2C" w14:textId="77777777" w:rsidR="002E0B2D" w:rsidRDefault="002E0B2D" w:rsidP="006A248F">
      <w:pPr>
        <w:pStyle w:val="BodyText"/>
        <w:spacing w:before="2"/>
        <w:ind w:left="720"/>
        <w:rPr>
          <w:sz w:val="23"/>
        </w:rPr>
      </w:pPr>
    </w:p>
    <w:p w14:paraId="2AB6BF2D" w14:textId="77777777" w:rsidR="002E0B2D" w:rsidRDefault="002E0B2D" w:rsidP="006A248F">
      <w:pPr>
        <w:pStyle w:val="BodyText"/>
        <w:spacing w:line="247" w:lineRule="auto"/>
        <w:ind w:left="720" w:right="920" w:firstLine="4"/>
      </w:pPr>
      <w:r>
        <w:rPr>
          <w:color w:val="231F20"/>
        </w:rPr>
        <w:t>If the disclosure was made to PSIC, please specify the PSIC file number (e.g. PSIC-2016-D-0000) (if known):</w:t>
      </w:r>
      <w:r>
        <w:rPr>
          <w:color w:val="231F20"/>
        </w:rPr>
        <w:t xml:space="preserve"> </w:t>
      </w:r>
      <w:r w:rsidRPr="0023246C">
        <w:rPr>
          <w:sz w:val="20"/>
          <w:szCs w:val="20"/>
          <w:shd w:val="clear" w:color="auto" w:fill="E2E1E3"/>
        </w:rPr>
        <w:fldChar w:fldCharType="begin">
          <w:ffData>
            <w:name w:val=""/>
            <w:enabled/>
            <w:calcOnExit w:val="0"/>
            <w:textInput>
              <w:maxLength w:val="150"/>
            </w:textInput>
          </w:ffData>
        </w:fldChar>
      </w:r>
      <w:r w:rsidRPr="0023246C">
        <w:rPr>
          <w:sz w:val="20"/>
          <w:szCs w:val="20"/>
          <w:shd w:val="clear" w:color="auto" w:fill="E2E1E3"/>
        </w:rPr>
        <w:instrText xml:space="preserve"> FORMTEXT </w:instrText>
      </w:r>
      <w:r w:rsidRPr="0023246C">
        <w:rPr>
          <w:sz w:val="20"/>
          <w:szCs w:val="20"/>
          <w:shd w:val="clear" w:color="auto" w:fill="E2E1E3"/>
        </w:rPr>
      </w:r>
      <w:r w:rsidRPr="0023246C">
        <w:rPr>
          <w:sz w:val="20"/>
          <w:szCs w:val="20"/>
          <w:shd w:val="clear" w:color="auto" w:fill="E2E1E3"/>
        </w:rPr>
        <w:fldChar w:fldCharType="separate"/>
      </w:r>
      <w:r>
        <w:rPr>
          <w:noProof/>
          <w:sz w:val="20"/>
          <w:szCs w:val="20"/>
          <w:shd w:val="clear" w:color="auto" w:fill="E2E1E3"/>
        </w:rPr>
        <w:t> </w:t>
      </w:r>
      <w:r>
        <w:rPr>
          <w:noProof/>
          <w:sz w:val="20"/>
          <w:szCs w:val="20"/>
          <w:shd w:val="clear" w:color="auto" w:fill="E2E1E3"/>
        </w:rPr>
        <w:t> </w:t>
      </w:r>
      <w:r>
        <w:rPr>
          <w:noProof/>
          <w:sz w:val="20"/>
          <w:szCs w:val="20"/>
          <w:shd w:val="clear" w:color="auto" w:fill="E2E1E3"/>
        </w:rPr>
        <w:t> </w:t>
      </w:r>
      <w:r>
        <w:rPr>
          <w:noProof/>
          <w:sz w:val="20"/>
          <w:szCs w:val="20"/>
          <w:shd w:val="clear" w:color="auto" w:fill="E2E1E3"/>
        </w:rPr>
        <w:t> </w:t>
      </w:r>
      <w:r>
        <w:rPr>
          <w:noProof/>
          <w:sz w:val="20"/>
          <w:szCs w:val="20"/>
          <w:shd w:val="clear" w:color="auto" w:fill="E2E1E3"/>
        </w:rPr>
        <w:t> </w:t>
      </w:r>
      <w:r w:rsidRPr="0023246C">
        <w:rPr>
          <w:sz w:val="20"/>
          <w:szCs w:val="20"/>
          <w:shd w:val="clear" w:color="auto" w:fill="E2E1E3"/>
        </w:rPr>
        <w:fldChar w:fldCharType="end"/>
      </w:r>
    </w:p>
    <w:p w14:paraId="2AB6BF2E" w14:textId="77777777" w:rsidR="002E0B2D" w:rsidRDefault="002E0B2D" w:rsidP="006A248F">
      <w:pPr>
        <w:pStyle w:val="BodyText"/>
        <w:spacing w:before="2"/>
        <w:ind w:left="720"/>
        <w:rPr>
          <w:sz w:val="23"/>
        </w:rPr>
      </w:pPr>
    </w:p>
    <w:p w14:paraId="2AB6BF2F" w14:textId="77777777" w:rsidR="002E0B2D" w:rsidRDefault="002E0B2D" w:rsidP="006A248F">
      <w:pPr>
        <w:pStyle w:val="BodyText"/>
        <w:spacing w:line="247" w:lineRule="auto"/>
        <w:ind w:left="720" w:right="392"/>
      </w:pPr>
      <w:r>
        <w:rPr>
          <w:color w:val="231F20"/>
        </w:rPr>
        <w:t>If the disclosure was made internally to a federal public sector employer, please provide details about the disclosure (include relevant dates, the nature of the wrongdoing and the status of any related investigation or decision).</w:t>
      </w:r>
      <w:r>
        <w:br/>
      </w:r>
    </w:p>
    <w:tbl>
      <w:tblPr>
        <w:tblStyle w:val="TableGrid"/>
        <w:tblW w:w="0" w:type="auto"/>
        <w:tblInd w:w="5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64"/>
      </w:tblGrid>
      <w:tr w:rsidR="006A248F" w:rsidRPr="003F3F1D" w14:paraId="2AB6BF31" w14:textId="77777777" w:rsidTr="0023246C">
        <w:trPr>
          <w:trHeight w:val="2488"/>
        </w:trPr>
        <w:tc>
          <w:tcPr>
            <w:tcW w:w="10664" w:type="dxa"/>
            <w:shd w:val="clear" w:color="auto" w:fill="E2E1E3"/>
          </w:tcPr>
          <w:p w14:paraId="2AB6BF30" w14:textId="77777777" w:rsidR="002E0B2D" w:rsidRPr="003F3F1D" w:rsidRDefault="002E0B2D" w:rsidP="006A248F">
            <w:pPr>
              <w:pStyle w:val="BodyText"/>
              <w:ind w:left="101"/>
              <w:rPr>
                <w:sz w:val="20"/>
                <w:szCs w:val="20"/>
              </w:rPr>
            </w:pPr>
            <w:r>
              <w:rPr>
                <w:sz w:val="20"/>
                <w:szCs w:val="20"/>
              </w:rPr>
              <w:fldChar w:fldCharType="begin">
                <w:ffData>
                  <w:name w:val=""/>
                  <w:enabled/>
                  <w:calcOnExit w:val="0"/>
                  <w:textInput>
                    <w:maxLength w:val="120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bl>
    <w:p w14:paraId="2AB6BF32" w14:textId="77777777" w:rsidR="002E0B2D" w:rsidRDefault="002E0B2D" w:rsidP="0062180E">
      <w:pPr>
        <w:pStyle w:val="BodyText"/>
        <w:spacing w:line="247" w:lineRule="auto"/>
        <w:ind w:right="392"/>
      </w:pPr>
    </w:p>
    <w:p w14:paraId="2AB6BF33" w14:textId="77777777" w:rsidR="002E0B2D" w:rsidRDefault="002E0B2D" w:rsidP="0062180E">
      <w:pPr>
        <w:pStyle w:val="ListParagraph"/>
        <w:numPr>
          <w:ilvl w:val="1"/>
          <w:numId w:val="1"/>
        </w:numPr>
        <w:spacing w:line="247" w:lineRule="auto"/>
        <w:ind w:left="720" w:right="424" w:hanging="353"/>
        <w:jc w:val="left"/>
      </w:pPr>
      <w:r>
        <w:rPr>
          <w:color w:val="231F20"/>
        </w:rPr>
        <w:t xml:space="preserve">Are you currently involved in a </w:t>
      </w:r>
      <w:r>
        <w:rPr>
          <w:b/>
          <w:color w:val="231F20"/>
        </w:rPr>
        <w:t xml:space="preserve">complaint of reprisal </w:t>
      </w:r>
      <w:r>
        <w:rPr>
          <w:color w:val="231F20"/>
        </w:rPr>
        <w:t>that was made to PSIC, including in an investigation or proceeding before the Public Servants Disclosure Protection</w:t>
      </w:r>
      <w:r>
        <w:rPr>
          <w:color w:val="231F20"/>
          <w:spacing w:val="-40"/>
        </w:rPr>
        <w:t xml:space="preserve"> </w:t>
      </w:r>
      <w:r>
        <w:rPr>
          <w:color w:val="231F20"/>
        </w:rPr>
        <w:t>Tribunal?</w:t>
      </w:r>
    </w:p>
    <w:p w14:paraId="2AB6BF34" w14:textId="77777777" w:rsidR="002E0B2D" w:rsidRDefault="002E0B2D" w:rsidP="0062180E">
      <w:pPr>
        <w:pStyle w:val="BodyText"/>
        <w:spacing w:before="6"/>
        <w:ind w:left="720"/>
      </w:pPr>
    </w:p>
    <w:p w14:paraId="2AB6BF35" w14:textId="77777777" w:rsidR="002E0B2D" w:rsidRPr="00186768" w:rsidRDefault="002E0B2D" w:rsidP="0062180E">
      <w:pPr>
        <w:pStyle w:val="BodyText"/>
        <w:tabs>
          <w:tab w:val="left" w:pos="2980"/>
        </w:tabs>
        <w:ind w:left="720" w:right="277"/>
      </w:pPr>
      <w:r w:rsidRPr="00186768">
        <w:rPr>
          <w:sz w:val="20"/>
          <w:szCs w:val="20"/>
        </w:rPr>
        <w:fldChar w:fldCharType="begin">
          <w:ffData>
            <w:name w:val="Check1"/>
            <w:enabled/>
            <w:calcOnExit w:val="0"/>
            <w:checkBox>
              <w:sizeAuto/>
              <w:default w:val="0"/>
            </w:checkBox>
          </w:ffData>
        </w:fldChar>
      </w:r>
      <w:r w:rsidRPr="00186768">
        <w:rPr>
          <w:sz w:val="20"/>
          <w:szCs w:val="20"/>
        </w:rPr>
        <w:instrText xml:space="preserve"> FORMCHECKBOX </w:instrText>
      </w:r>
      <w:r w:rsidRPr="00186768">
        <w:rPr>
          <w:sz w:val="20"/>
          <w:szCs w:val="20"/>
        </w:rPr>
      </w:r>
      <w:r w:rsidRPr="00186768">
        <w:rPr>
          <w:sz w:val="20"/>
          <w:szCs w:val="20"/>
        </w:rPr>
        <w:fldChar w:fldCharType="separate"/>
      </w:r>
      <w:r w:rsidRPr="00186768">
        <w:rPr>
          <w:sz w:val="20"/>
          <w:szCs w:val="20"/>
        </w:rPr>
        <w:fldChar w:fldCharType="end"/>
      </w:r>
      <w:r w:rsidRPr="00186768">
        <w:rPr>
          <w:sz w:val="20"/>
          <w:szCs w:val="20"/>
        </w:rPr>
        <w:t xml:space="preserve">  </w:t>
      </w:r>
      <w:r w:rsidRPr="00186768">
        <w:rPr>
          <w:color w:val="231F20"/>
        </w:rPr>
        <w:t xml:space="preserve">Yes        </w:t>
      </w:r>
      <w:r w:rsidRPr="00186768">
        <w:rPr>
          <w:sz w:val="20"/>
          <w:szCs w:val="20"/>
        </w:rPr>
        <w:fldChar w:fldCharType="begin">
          <w:ffData>
            <w:name w:val="Check1"/>
            <w:enabled/>
            <w:calcOnExit w:val="0"/>
            <w:checkBox>
              <w:sizeAuto/>
              <w:default w:val="0"/>
            </w:checkBox>
          </w:ffData>
        </w:fldChar>
      </w:r>
      <w:r w:rsidRPr="00186768">
        <w:rPr>
          <w:sz w:val="20"/>
          <w:szCs w:val="20"/>
        </w:rPr>
        <w:instrText xml:space="preserve"> FORMCHECKBOX </w:instrText>
      </w:r>
      <w:r w:rsidRPr="00186768">
        <w:rPr>
          <w:sz w:val="20"/>
          <w:szCs w:val="20"/>
        </w:rPr>
      </w:r>
      <w:r w:rsidRPr="00186768">
        <w:rPr>
          <w:sz w:val="20"/>
          <w:szCs w:val="20"/>
        </w:rPr>
        <w:fldChar w:fldCharType="separate"/>
      </w:r>
      <w:r w:rsidRPr="00186768">
        <w:rPr>
          <w:sz w:val="20"/>
          <w:szCs w:val="20"/>
        </w:rPr>
        <w:fldChar w:fldCharType="end"/>
      </w:r>
      <w:r w:rsidRPr="00186768">
        <w:rPr>
          <w:sz w:val="20"/>
          <w:szCs w:val="20"/>
        </w:rPr>
        <w:t xml:space="preserve">  </w:t>
      </w:r>
      <w:r w:rsidRPr="00186768">
        <w:rPr>
          <w:color w:val="231F20"/>
        </w:rPr>
        <w:t>No</w:t>
      </w:r>
    </w:p>
    <w:p w14:paraId="2AB6BF36" w14:textId="77777777" w:rsidR="002E0B2D" w:rsidRDefault="002E0B2D" w:rsidP="0062180E">
      <w:pPr>
        <w:pStyle w:val="BodyText"/>
        <w:spacing w:before="2"/>
        <w:ind w:left="720"/>
        <w:rPr>
          <w:sz w:val="23"/>
        </w:rPr>
      </w:pPr>
    </w:p>
    <w:p w14:paraId="2AB6BF37" w14:textId="77777777" w:rsidR="002E0B2D" w:rsidRDefault="002E0B2D" w:rsidP="0062180E">
      <w:pPr>
        <w:pStyle w:val="BodyText"/>
        <w:ind w:left="720" w:right="958"/>
      </w:pPr>
      <w:r>
        <w:rPr>
          <w:color w:val="231F20"/>
        </w:rPr>
        <w:t xml:space="preserve">If you answered </w:t>
      </w:r>
      <w:r>
        <w:rPr>
          <w:b/>
          <w:color w:val="231F20"/>
        </w:rPr>
        <w:t>yes</w:t>
      </w:r>
      <w:r>
        <w:rPr>
          <w:color w:val="231F20"/>
        </w:rPr>
        <w:t>, what is your involvement?</w:t>
      </w:r>
    </w:p>
    <w:p w14:paraId="2AB6BF38" w14:textId="77777777" w:rsidR="002E0B2D" w:rsidRDefault="002E0B2D" w:rsidP="0062180E">
      <w:pPr>
        <w:pStyle w:val="BodyText"/>
        <w:spacing w:before="2"/>
        <w:ind w:left="720"/>
        <w:rPr>
          <w:sz w:val="23"/>
        </w:rPr>
      </w:pPr>
    </w:p>
    <w:p w14:paraId="2AB6BF39" w14:textId="77777777" w:rsidR="002E0B2D" w:rsidRDefault="002E0B2D" w:rsidP="0062180E">
      <w:pPr>
        <w:pStyle w:val="BodyText"/>
        <w:spacing w:line="494" w:lineRule="auto"/>
        <w:ind w:left="720" w:right="5878"/>
      </w:pPr>
      <w:r w:rsidRPr="00186768">
        <w:rPr>
          <w:sz w:val="20"/>
          <w:szCs w:val="20"/>
        </w:rPr>
        <w:fldChar w:fldCharType="begin">
          <w:ffData>
            <w:name w:val="Check1"/>
            <w:enabled/>
            <w:calcOnExit w:val="0"/>
            <w:checkBox>
              <w:sizeAuto/>
              <w:default w:val="0"/>
            </w:checkBox>
          </w:ffData>
        </w:fldChar>
      </w:r>
      <w:r w:rsidRPr="00186768">
        <w:rPr>
          <w:sz w:val="20"/>
          <w:szCs w:val="20"/>
        </w:rPr>
        <w:instrText xml:space="preserve"> FORMCHECKBOX </w:instrText>
      </w:r>
      <w:r w:rsidRPr="00186768">
        <w:rPr>
          <w:sz w:val="20"/>
          <w:szCs w:val="20"/>
        </w:rPr>
      </w:r>
      <w:r w:rsidRPr="00186768">
        <w:rPr>
          <w:sz w:val="20"/>
          <w:szCs w:val="20"/>
        </w:rPr>
        <w:fldChar w:fldCharType="separate"/>
      </w:r>
      <w:r w:rsidRPr="00186768">
        <w:rPr>
          <w:sz w:val="20"/>
          <w:szCs w:val="20"/>
        </w:rPr>
        <w:fldChar w:fldCharType="end"/>
      </w:r>
      <w:r w:rsidRPr="00186768">
        <w:rPr>
          <w:sz w:val="20"/>
          <w:szCs w:val="20"/>
        </w:rPr>
        <w:t xml:space="preserve">  </w:t>
      </w:r>
      <w:r>
        <w:rPr>
          <w:color w:val="231F20"/>
        </w:rPr>
        <w:t xml:space="preserve">Complainant </w:t>
      </w:r>
      <w:r>
        <w:rPr>
          <w:color w:val="231F20"/>
        </w:rPr>
        <w:br/>
      </w:r>
      <w:r w:rsidRPr="00186768">
        <w:rPr>
          <w:sz w:val="20"/>
          <w:szCs w:val="20"/>
        </w:rPr>
        <w:fldChar w:fldCharType="begin">
          <w:ffData>
            <w:name w:val="Check1"/>
            <w:enabled/>
            <w:calcOnExit w:val="0"/>
            <w:checkBox>
              <w:sizeAuto/>
              <w:default w:val="0"/>
            </w:checkBox>
          </w:ffData>
        </w:fldChar>
      </w:r>
      <w:r w:rsidRPr="00186768">
        <w:rPr>
          <w:sz w:val="20"/>
          <w:szCs w:val="20"/>
        </w:rPr>
        <w:instrText xml:space="preserve"> FORMCHECKBOX </w:instrText>
      </w:r>
      <w:r w:rsidRPr="00186768">
        <w:rPr>
          <w:sz w:val="20"/>
          <w:szCs w:val="20"/>
        </w:rPr>
      </w:r>
      <w:r w:rsidRPr="00186768">
        <w:rPr>
          <w:sz w:val="20"/>
          <w:szCs w:val="20"/>
        </w:rPr>
        <w:fldChar w:fldCharType="separate"/>
      </w:r>
      <w:r w:rsidRPr="00186768">
        <w:rPr>
          <w:sz w:val="20"/>
          <w:szCs w:val="20"/>
        </w:rPr>
        <w:fldChar w:fldCharType="end"/>
      </w:r>
      <w:r w:rsidRPr="00186768">
        <w:rPr>
          <w:sz w:val="20"/>
          <w:szCs w:val="20"/>
        </w:rPr>
        <w:t xml:space="preserve">  </w:t>
      </w:r>
      <w:r>
        <w:rPr>
          <w:color w:val="231F20"/>
        </w:rPr>
        <w:t>Witness</w:t>
      </w:r>
    </w:p>
    <w:p w14:paraId="2AB6BF3A" w14:textId="77777777" w:rsidR="002E0B2D" w:rsidRDefault="002E0B2D" w:rsidP="0062180E">
      <w:pPr>
        <w:pStyle w:val="BodyText"/>
        <w:spacing w:before="6"/>
        <w:ind w:left="720" w:right="958"/>
      </w:pPr>
      <w:r w:rsidRPr="00186768">
        <w:rPr>
          <w:sz w:val="20"/>
          <w:szCs w:val="20"/>
        </w:rPr>
        <w:fldChar w:fldCharType="begin">
          <w:ffData>
            <w:name w:val="Check1"/>
            <w:enabled/>
            <w:calcOnExit w:val="0"/>
            <w:checkBox>
              <w:sizeAuto/>
              <w:default w:val="0"/>
            </w:checkBox>
          </w:ffData>
        </w:fldChar>
      </w:r>
      <w:r w:rsidRPr="00186768">
        <w:rPr>
          <w:sz w:val="20"/>
          <w:szCs w:val="20"/>
        </w:rPr>
        <w:instrText xml:space="preserve"> FORMCHECKBOX </w:instrText>
      </w:r>
      <w:r w:rsidRPr="00186768">
        <w:rPr>
          <w:sz w:val="20"/>
          <w:szCs w:val="20"/>
        </w:rPr>
      </w:r>
      <w:r w:rsidRPr="00186768">
        <w:rPr>
          <w:sz w:val="20"/>
          <w:szCs w:val="20"/>
        </w:rPr>
        <w:fldChar w:fldCharType="separate"/>
      </w:r>
      <w:r w:rsidRPr="00186768">
        <w:rPr>
          <w:sz w:val="20"/>
          <w:szCs w:val="20"/>
        </w:rPr>
        <w:fldChar w:fldCharType="end"/>
      </w:r>
      <w:r w:rsidRPr="00186768">
        <w:rPr>
          <w:sz w:val="20"/>
          <w:szCs w:val="20"/>
        </w:rPr>
        <w:t xml:space="preserve">  </w:t>
      </w:r>
      <w:r>
        <w:rPr>
          <w:color w:val="231F20"/>
        </w:rPr>
        <w:t>Person against whom the complaint was made</w:t>
      </w:r>
    </w:p>
    <w:p w14:paraId="2AB6BF3B" w14:textId="77777777" w:rsidR="002E0B2D" w:rsidRDefault="002E0B2D" w:rsidP="0062180E">
      <w:pPr>
        <w:pStyle w:val="BodyText"/>
        <w:spacing w:before="2"/>
        <w:ind w:left="720"/>
        <w:rPr>
          <w:sz w:val="23"/>
        </w:rPr>
      </w:pPr>
    </w:p>
    <w:p w14:paraId="2AB6BF3C" w14:textId="77777777" w:rsidR="002E0B2D" w:rsidRDefault="002E0B2D" w:rsidP="0062180E">
      <w:pPr>
        <w:pStyle w:val="BodyText"/>
        <w:ind w:left="720"/>
        <w:rPr>
          <w:sz w:val="20"/>
          <w:szCs w:val="20"/>
        </w:rPr>
      </w:pPr>
      <w:r>
        <w:rPr>
          <w:color w:val="231F20"/>
        </w:rPr>
        <w:t xml:space="preserve">If you answered </w:t>
      </w:r>
      <w:r>
        <w:rPr>
          <w:b/>
          <w:color w:val="231F20"/>
        </w:rPr>
        <w:t>yes</w:t>
      </w:r>
      <w:r>
        <w:rPr>
          <w:color w:val="231F20"/>
        </w:rPr>
        <w:t xml:space="preserve">, please specify the PSIC file number (e.g. PSIC-2016-R-0000) or </w:t>
      </w:r>
      <w:r>
        <w:rPr>
          <w:color w:val="231F20"/>
        </w:rPr>
        <w:br/>
      </w:r>
      <w:r>
        <w:rPr>
          <w:color w:val="231F20"/>
        </w:rPr>
        <w:t>Tribunal file number:</w:t>
      </w:r>
      <w:r>
        <w:rPr>
          <w:color w:val="231F20"/>
        </w:rPr>
        <w:br/>
      </w:r>
    </w:p>
    <w:p w14:paraId="2AB6BF3D" w14:textId="77777777" w:rsidR="002E0B2D" w:rsidRDefault="002E0B2D" w:rsidP="0062180E">
      <w:pPr>
        <w:pStyle w:val="BodyText"/>
        <w:ind w:left="720"/>
      </w:pPr>
      <w:r w:rsidRPr="0023246C">
        <w:rPr>
          <w:sz w:val="20"/>
          <w:szCs w:val="20"/>
          <w:shd w:val="clear" w:color="auto" w:fill="E2E1E3"/>
        </w:rPr>
        <w:fldChar w:fldCharType="begin">
          <w:ffData>
            <w:name w:val=""/>
            <w:enabled/>
            <w:calcOnExit w:val="0"/>
            <w:textInput>
              <w:maxLength w:val="150"/>
            </w:textInput>
          </w:ffData>
        </w:fldChar>
      </w:r>
      <w:r w:rsidRPr="0023246C">
        <w:rPr>
          <w:sz w:val="20"/>
          <w:szCs w:val="20"/>
          <w:shd w:val="clear" w:color="auto" w:fill="E2E1E3"/>
        </w:rPr>
        <w:instrText xml:space="preserve"> FORMTEXT </w:instrText>
      </w:r>
      <w:r w:rsidRPr="0023246C">
        <w:rPr>
          <w:sz w:val="20"/>
          <w:szCs w:val="20"/>
          <w:shd w:val="clear" w:color="auto" w:fill="E2E1E3"/>
        </w:rPr>
      </w:r>
      <w:r w:rsidRPr="0023246C">
        <w:rPr>
          <w:sz w:val="20"/>
          <w:szCs w:val="20"/>
          <w:shd w:val="clear" w:color="auto" w:fill="E2E1E3"/>
        </w:rPr>
        <w:fldChar w:fldCharType="separate"/>
      </w:r>
      <w:r>
        <w:rPr>
          <w:noProof/>
          <w:sz w:val="20"/>
          <w:szCs w:val="20"/>
          <w:shd w:val="clear" w:color="auto" w:fill="E2E1E3"/>
        </w:rPr>
        <w:t> </w:t>
      </w:r>
      <w:r>
        <w:rPr>
          <w:noProof/>
          <w:sz w:val="20"/>
          <w:szCs w:val="20"/>
          <w:shd w:val="clear" w:color="auto" w:fill="E2E1E3"/>
        </w:rPr>
        <w:t> </w:t>
      </w:r>
      <w:r>
        <w:rPr>
          <w:noProof/>
          <w:sz w:val="20"/>
          <w:szCs w:val="20"/>
          <w:shd w:val="clear" w:color="auto" w:fill="E2E1E3"/>
        </w:rPr>
        <w:t> </w:t>
      </w:r>
      <w:r>
        <w:rPr>
          <w:noProof/>
          <w:sz w:val="20"/>
          <w:szCs w:val="20"/>
          <w:shd w:val="clear" w:color="auto" w:fill="E2E1E3"/>
        </w:rPr>
        <w:t> </w:t>
      </w:r>
      <w:r>
        <w:rPr>
          <w:noProof/>
          <w:sz w:val="20"/>
          <w:szCs w:val="20"/>
          <w:shd w:val="clear" w:color="auto" w:fill="E2E1E3"/>
        </w:rPr>
        <w:t> </w:t>
      </w:r>
      <w:r w:rsidRPr="0023246C">
        <w:rPr>
          <w:sz w:val="20"/>
          <w:szCs w:val="20"/>
          <w:shd w:val="clear" w:color="auto" w:fill="E2E1E3"/>
        </w:rPr>
        <w:fldChar w:fldCharType="end"/>
      </w:r>
    </w:p>
    <w:p w14:paraId="2AB6BF3E" w14:textId="77777777" w:rsidR="002E0B2D" w:rsidRDefault="002E0B2D" w:rsidP="0062180E">
      <w:pPr>
        <w:pStyle w:val="BodyText"/>
        <w:spacing w:before="9"/>
        <w:ind w:left="720"/>
        <w:rPr>
          <w:sz w:val="23"/>
        </w:rPr>
      </w:pPr>
    </w:p>
    <w:p w14:paraId="2AB6BF3F" w14:textId="77777777" w:rsidR="002E0B2D" w:rsidRDefault="002E0B2D" w:rsidP="0062180E">
      <w:pPr>
        <w:ind w:left="1080"/>
        <w:rPr>
          <w:sz w:val="23"/>
        </w:rPr>
      </w:pPr>
      <w:r>
        <w:rPr>
          <w:sz w:val="23"/>
        </w:rPr>
        <w:br w:type="page"/>
      </w:r>
    </w:p>
    <w:p w14:paraId="2AB6BF40" w14:textId="77777777" w:rsidR="002E0B2D" w:rsidRDefault="002E0B2D" w:rsidP="0062180E">
      <w:pPr>
        <w:pStyle w:val="ListParagraph"/>
        <w:numPr>
          <w:ilvl w:val="1"/>
          <w:numId w:val="1"/>
        </w:numPr>
        <w:tabs>
          <w:tab w:val="left" w:pos="459"/>
        </w:tabs>
        <w:ind w:left="1080" w:hanging="358"/>
        <w:jc w:val="left"/>
      </w:pPr>
      <w:r>
        <w:rPr>
          <w:color w:val="231F20"/>
        </w:rPr>
        <w:lastRenderedPageBreak/>
        <w:t>Amount</w:t>
      </w:r>
      <w:r>
        <w:rPr>
          <w:color w:val="231F20"/>
          <w:spacing w:val="-1"/>
        </w:rPr>
        <w:t xml:space="preserve"> </w:t>
      </w:r>
      <w:r>
        <w:rPr>
          <w:color w:val="231F20"/>
        </w:rPr>
        <w:t>requested</w:t>
      </w:r>
    </w:p>
    <w:p w14:paraId="2AB6BF41" w14:textId="77777777" w:rsidR="002E0B2D" w:rsidRDefault="002E0B2D" w:rsidP="0062180E">
      <w:pPr>
        <w:pStyle w:val="BodyText"/>
        <w:spacing w:before="2"/>
        <w:ind w:left="1080"/>
        <w:rPr>
          <w:sz w:val="23"/>
        </w:rPr>
      </w:pPr>
    </w:p>
    <w:p w14:paraId="2AB6BF42" w14:textId="77777777" w:rsidR="002E0B2D" w:rsidRDefault="002E0B2D" w:rsidP="0062180E">
      <w:pPr>
        <w:pStyle w:val="BodyText"/>
        <w:tabs>
          <w:tab w:val="left" w:pos="3700"/>
        </w:tabs>
        <w:ind w:left="1080" w:right="958"/>
      </w:pPr>
      <w:r w:rsidRPr="00186768">
        <w:rPr>
          <w:sz w:val="20"/>
          <w:szCs w:val="20"/>
        </w:rPr>
        <w:fldChar w:fldCharType="begin">
          <w:ffData>
            <w:name w:val="Check1"/>
            <w:enabled/>
            <w:calcOnExit w:val="0"/>
            <w:checkBox>
              <w:sizeAuto/>
              <w:default w:val="0"/>
            </w:checkBox>
          </w:ffData>
        </w:fldChar>
      </w:r>
      <w:r w:rsidRPr="00186768">
        <w:rPr>
          <w:sz w:val="20"/>
          <w:szCs w:val="20"/>
        </w:rPr>
        <w:instrText xml:space="preserve"> FORMCHECKBOX </w:instrText>
      </w:r>
      <w:r w:rsidRPr="00186768">
        <w:rPr>
          <w:sz w:val="20"/>
          <w:szCs w:val="20"/>
        </w:rPr>
      </w:r>
      <w:r w:rsidRPr="00186768">
        <w:rPr>
          <w:sz w:val="20"/>
          <w:szCs w:val="20"/>
        </w:rPr>
        <w:fldChar w:fldCharType="separate"/>
      </w:r>
      <w:r w:rsidRPr="00186768">
        <w:rPr>
          <w:sz w:val="20"/>
          <w:szCs w:val="20"/>
        </w:rPr>
        <w:fldChar w:fldCharType="end"/>
      </w:r>
      <w:r w:rsidRPr="00186768">
        <w:rPr>
          <w:sz w:val="20"/>
          <w:szCs w:val="20"/>
        </w:rPr>
        <w:t xml:space="preserve">  </w:t>
      </w:r>
      <w:r>
        <w:rPr>
          <w:color w:val="231F20"/>
        </w:rPr>
        <w:t>up</w:t>
      </w:r>
      <w:r>
        <w:rPr>
          <w:color w:val="231F20"/>
          <w:spacing w:val="-2"/>
        </w:rPr>
        <w:t xml:space="preserve"> </w:t>
      </w:r>
      <w:r>
        <w:rPr>
          <w:color w:val="231F20"/>
        </w:rPr>
        <w:t>to</w:t>
      </w:r>
      <w:r>
        <w:rPr>
          <w:color w:val="231F20"/>
          <w:spacing w:val="-3"/>
        </w:rPr>
        <w:t xml:space="preserve"> </w:t>
      </w:r>
      <w:r>
        <w:rPr>
          <w:color w:val="231F20"/>
        </w:rPr>
        <w:t>$1,500</w:t>
      </w:r>
      <w:r>
        <w:rPr>
          <w:color w:val="231F20"/>
        </w:rPr>
        <w:tab/>
      </w:r>
      <w:r w:rsidRPr="00186768">
        <w:rPr>
          <w:sz w:val="20"/>
          <w:szCs w:val="20"/>
        </w:rPr>
        <w:fldChar w:fldCharType="begin">
          <w:ffData>
            <w:name w:val="Check1"/>
            <w:enabled/>
            <w:calcOnExit w:val="0"/>
            <w:checkBox>
              <w:sizeAuto/>
              <w:default w:val="0"/>
            </w:checkBox>
          </w:ffData>
        </w:fldChar>
      </w:r>
      <w:r w:rsidRPr="00186768">
        <w:rPr>
          <w:sz w:val="20"/>
          <w:szCs w:val="20"/>
        </w:rPr>
        <w:instrText xml:space="preserve"> FORMCHECKBOX </w:instrText>
      </w:r>
      <w:r w:rsidRPr="00186768">
        <w:rPr>
          <w:sz w:val="20"/>
          <w:szCs w:val="20"/>
        </w:rPr>
      </w:r>
      <w:r w:rsidRPr="00186768">
        <w:rPr>
          <w:sz w:val="20"/>
          <w:szCs w:val="20"/>
        </w:rPr>
        <w:fldChar w:fldCharType="separate"/>
      </w:r>
      <w:r w:rsidRPr="00186768">
        <w:rPr>
          <w:sz w:val="20"/>
          <w:szCs w:val="20"/>
        </w:rPr>
        <w:fldChar w:fldCharType="end"/>
      </w:r>
      <w:r w:rsidRPr="00186768">
        <w:rPr>
          <w:sz w:val="20"/>
          <w:szCs w:val="20"/>
        </w:rPr>
        <w:t xml:space="preserve">  </w:t>
      </w:r>
      <w:r>
        <w:rPr>
          <w:color w:val="231F20"/>
        </w:rPr>
        <w:t>up to $3,000 in exceptional</w:t>
      </w:r>
      <w:r>
        <w:rPr>
          <w:color w:val="231F20"/>
          <w:spacing w:val="-10"/>
        </w:rPr>
        <w:t xml:space="preserve"> </w:t>
      </w:r>
      <w:r>
        <w:rPr>
          <w:color w:val="231F20"/>
        </w:rPr>
        <w:t>circumstances</w:t>
      </w:r>
    </w:p>
    <w:p w14:paraId="2AB6BF43" w14:textId="77777777" w:rsidR="002E0B2D" w:rsidRDefault="002E0B2D" w:rsidP="0062180E">
      <w:pPr>
        <w:pStyle w:val="BodyText"/>
        <w:spacing w:before="2"/>
        <w:ind w:left="1080"/>
        <w:rPr>
          <w:sz w:val="23"/>
        </w:rPr>
      </w:pPr>
    </w:p>
    <w:p w14:paraId="2AB6BF44" w14:textId="77777777" w:rsidR="002E0B2D" w:rsidRDefault="002E0B2D" w:rsidP="0062180E">
      <w:pPr>
        <w:pStyle w:val="BodyText"/>
        <w:spacing w:line="247" w:lineRule="auto"/>
        <w:ind w:left="1080" w:right="651" w:firstLine="4"/>
        <w:rPr>
          <w:color w:val="231F20"/>
        </w:rPr>
      </w:pPr>
      <w:r>
        <w:rPr>
          <w:color w:val="231F20"/>
        </w:rPr>
        <w:t>Describe the circumstances and reasons for your request, including any exceptional circumstances that you believe the Commissioner should consider?</w:t>
      </w:r>
    </w:p>
    <w:p w14:paraId="2AB6BF45" w14:textId="77777777" w:rsidR="002E0B2D" w:rsidRDefault="002E0B2D" w:rsidP="0062180E">
      <w:pPr>
        <w:pStyle w:val="BodyText"/>
        <w:spacing w:line="247" w:lineRule="auto"/>
        <w:ind w:left="1080" w:right="651" w:firstLine="4"/>
        <w:rPr>
          <w:color w:val="231F20"/>
        </w:rPr>
      </w:pPr>
    </w:p>
    <w:tbl>
      <w:tblPr>
        <w:tblStyle w:val="TableGrid"/>
        <w:tblW w:w="0" w:type="auto"/>
        <w:tblInd w:w="5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64"/>
      </w:tblGrid>
      <w:tr w:rsidR="006A248F" w:rsidRPr="003F3F1D" w14:paraId="2AB6BF47" w14:textId="77777777" w:rsidTr="0023246C">
        <w:trPr>
          <w:trHeight w:val="2488"/>
        </w:trPr>
        <w:tc>
          <w:tcPr>
            <w:tcW w:w="10664" w:type="dxa"/>
            <w:shd w:val="clear" w:color="auto" w:fill="E2E1E3"/>
          </w:tcPr>
          <w:p w14:paraId="2AB6BF46" w14:textId="77777777" w:rsidR="002E0B2D" w:rsidRPr="003F3F1D" w:rsidRDefault="002E0B2D" w:rsidP="0062180E">
            <w:pPr>
              <w:pStyle w:val="BodyText"/>
              <w:ind w:left="460"/>
              <w:rPr>
                <w:sz w:val="20"/>
                <w:szCs w:val="20"/>
              </w:rPr>
            </w:pPr>
            <w:r>
              <w:rPr>
                <w:sz w:val="20"/>
                <w:szCs w:val="20"/>
              </w:rPr>
              <w:fldChar w:fldCharType="begin">
                <w:ffData>
                  <w:name w:val=""/>
                  <w:enabled/>
                  <w:calcOnExit w:val="0"/>
                  <w:textInput>
                    <w:maxLength w:val="120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bl>
    <w:p w14:paraId="2AB6BF48" w14:textId="77777777" w:rsidR="002E0B2D" w:rsidRDefault="002E0B2D" w:rsidP="0062180E">
      <w:pPr>
        <w:pStyle w:val="BodyText"/>
        <w:spacing w:before="4"/>
        <w:ind w:left="1080"/>
        <w:rPr>
          <w:sz w:val="24"/>
        </w:rPr>
      </w:pPr>
    </w:p>
    <w:p w14:paraId="2AB6BF49" w14:textId="77777777" w:rsidR="002E0B2D" w:rsidRPr="00BA09E0" w:rsidRDefault="002E0B2D" w:rsidP="0062180E">
      <w:pPr>
        <w:pStyle w:val="ListParagraph"/>
        <w:numPr>
          <w:ilvl w:val="1"/>
          <w:numId w:val="1"/>
        </w:numPr>
        <w:tabs>
          <w:tab w:val="left" w:pos="459"/>
        </w:tabs>
        <w:spacing w:line="494" w:lineRule="auto"/>
        <w:ind w:left="1080" w:right="2098" w:hanging="360"/>
        <w:jc w:val="left"/>
        <w:rPr>
          <w:color w:val="231F20"/>
          <w:spacing w:val="-8"/>
        </w:rPr>
      </w:pPr>
      <w:r>
        <w:rPr>
          <w:color w:val="231F20"/>
        </w:rPr>
        <w:t xml:space="preserve">Have you already consulted a lawyer about this disclosure or reprisal complaint: </w:t>
      </w:r>
      <w:r w:rsidRPr="00BA09E0">
        <w:rPr>
          <w:color w:val="231F20"/>
          <w:spacing w:val="-8"/>
        </w:rPr>
        <w:fldChar w:fldCharType="begin">
          <w:ffData>
            <w:name w:val="Check1"/>
            <w:enabled/>
            <w:calcOnExit w:val="0"/>
            <w:checkBox>
              <w:sizeAuto/>
              <w:default w:val="0"/>
            </w:checkBox>
          </w:ffData>
        </w:fldChar>
      </w:r>
      <w:r w:rsidRPr="00BA09E0">
        <w:rPr>
          <w:color w:val="231F20"/>
          <w:spacing w:val="-8"/>
        </w:rPr>
        <w:instrText xml:space="preserve"> FORMCHECKBOX </w:instrText>
      </w:r>
      <w:r w:rsidRPr="00BA09E0">
        <w:rPr>
          <w:color w:val="231F20"/>
          <w:spacing w:val="-8"/>
        </w:rPr>
      </w:r>
      <w:r w:rsidRPr="00BA09E0">
        <w:rPr>
          <w:color w:val="231F20"/>
          <w:spacing w:val="-8"/>
        </w:rPr>
        <w:fldChar w:fldCharType="separate"/>
      </w:r>
      <w:r w:rsidRPr="00BA09E0">
        <w:rPr>
          <w:color w:val="231F20"/>
          <w:spacing w:val="-8"/>
        </w:rPr>
        <w:fldChar w:fldCharType="end"/>
      </w:r>
      <w:r w:rsidRPr="00BA09E0">
        <w:rPr>
          <w:color w:val="231F20"/>
          <w:spacing w:val="-8"/>
        </w:rPr>
        <w:t xml:space="preserve">  Yes        </w:t>
      </w:r>
      <w:r w:rsidRPr="00BA09E0">
        <w:rPr>
          <w:color w:val="231F20"/>
          <w:spacing w:val="-8"/>
        </w:rPr>
        <w:fldChar w:fldCharType="begin">
          <w:ffData>
            <w:name w:val="Check1"/>
            <w:enabled/>
            <w:calcOnExit w:val="0"/>
            <w:checkBox>
              <w:sizeAuto/>
              <w:default w:val="0"/>
            </w:checkBox>
          </w:ffData>
        </w:fldChar>
      </w:r>
      <w:r w:rsidRPr="00BA09E0">
        <w:rPr>
          <w:color w:val="231F20"/>
          <w:spacing w:val="-8"/>
        </w:rPr>
        <w:instrText xml:space="preserve"> FORMCHECKBOX </w:instrText>
      </w:r>
      <w:r w:rsidRPr="00BA09E0">
        <w:rPr>
          <w:color w:val="231F20"/>
          <w:spacing w:val="-8"/>
        </w:rPr>
      </w:r>
      <w:r w:rsidRPr="00BA09E0">
        <w:rPr>
          <w:color w:val="231F20"/>
          <w:spacing w:val="-8"/>
        </w:rPr>
        <w:fldChar w:fldCharType="separate"/>
      </w:r>
      <w:r w:rsidRPr="00BA09E0">
        <w:rPr>
          <w:color w:val="231F20"/>
          <w:spacing w:val="-8"/>
        </w:rPr>
        <w:fldChar w:fldCharType="end"/>
      </w:r>
      <w:r w:rsidRPr="00BA09E0">
        <w:rPr>
          <w:color w:val="231F20"/>
          <w:spacing w:val="-8"/>
        </w:rPr>
        <w:t xml:space="preserve">  No</w:t>
      </w:r>
    </w:p>
    <w:p w14:paraId="2AB6BF4A" w14:textId="77777777" w:rsidR="002E0B2D" w:rsidRDefault="002E0B2D" w:rsidP="0062180E">
      <w:pPr>
        <w:pStyle w:val="BodyText"/>
        <w:spacing w:before="6" w:line="247" w:lineRule="auto"/>
        <w:ind w:left="1080" w:right="392" w:firstLine="4"/>
      </w:pPr>
      <w:r>
        <w:rPr>
          <w:color w:val="231F20"/>
        </w:rPr>
        <w:t xml:space="preserve">If yes, please state the </w:t>
      </w:r>
      <w:r>
        <w:rPr>
          <w:b/>
          <w:color w:val="231F20"/>
        </w:rPr>
        <w:t xml:space="preserve">date </w:t>
      </w:r>
      <w:r>
        <w:rPr>
          <w:color w:val="231F20"/>
        </w:rPr>
        <w:t xml:space="preserve">on which legal services were </w:t>
      </w:r>
      <w:r>
        <w:rPr>
          <w:b/>
          <w:color w:val="231F20"/>
        </w:rPr>
        <w:t xml:space="preserve">first provided </w:t>
      </w:r>
      <w:r>
        <w:rPr>
          <w:color w:val="231F20"/>
        </w:rPr>
        <w:t>and the name of the lawyer, law firm, address, as well as telephone and fax numbers. Attach any invoices received from the law firm.</w:t>
      </w:r>
    </w:p>
    <w:p w14:paraId="2AB6BF4B" w14:textId="77777777" w:rsidR="002E0B2D" w:rsidRDefault="002E0B2D" w:rsidP="0062180E">
      <w:pPr>
        <w:pStyle w:val="BodyText"/>
        <w:spacing w:before="6"/>
        <w:ind w:left="1080"/>
      </w:pPr>
    </w:p>
    <w:p w14:paraId="2AB6BF4C" w14:textId="77777777" w:rsidR="002E0B2D" w:rsidRDefault="002E0B2D" w:rsidP="0062180E">
      <w:pPr>
        <w:pStyle w:val="BodyText"/>
        <w:spacing w:line="494" w:lineRule="auto"/>
        <w:ind w:left="1080" w:right="298"/>
        <w:rPr>
          <w:color w:val="231F20"/>
        </w:rPr>
      </w:pPr>
      <w:r>
        <w:rPr>
          <w:color w:val="231F20"/>
        </w:rPr>
        <w:t>Date services first provided:</w:t>
      </w:r>
      <w:r>
        <w:rPr>
          <w:color w:val="231F20"/>
        </w:rPr>
        <w:t xml:space="preserve"> </w:t>
      </w:r>
      <w:r w:rsidRPr="0023246C">
        <w:rPr>
          <w:sz w:val="20"/>
          <w:szCs w:val="20"/>
          <w:shd w:val="clear" w:color="auto" w:fill="E2E1E3"/>
        </w:rPr>
        <w:fldChar w:fldCharType="begin">
          <w:ffData>
            <w:name w:val=""/>
            <w:enabled/>
            <w:calcOnExit w:val="0"/>
            <w:textInput>
              <w:maxLength w:val="150"/>
            </w:textInput>
          </w:ffData>
        </w:fldChar>
      </w:r>
      <w:r w:rsidRPr="0023246C">
        <w:rPr>
          <w:sz w:val="20"/>
          <w:szCs w:val="20"/>
          <w:shd w:val="clear" w:color="auto" w:fill="E2E1E3"/>
        </w:rPr>
        <w:instrText xml:space="preserve"> FORMTEXT </w:instrText>
      </w:r>
      <w:r w:rsidRPr="0023246C">
        <w:rPr>
          <w:sz w:val="20"/>
          <w:szCs w:val="20"/>
          <w:shd w:val="clear" w:color="auto" w:fill="E2E1E3"/>
        </w:rPr>
      </w:r>
      <w:r w:rsidRPr="0023246C">
        <w:rPr>
          <w:sz w:val="20"/>
          <w:szCs w:val="20"/>
          <w:shd w:val="clear" w:color="auto" w:fill="E2E1E3"/>
        </w:rPr>
        <w:fldChar w:fldCharType="separate"/>
      </w:r>
      <w:r>
        <w:rPr>
          <w:noProof/>
          <w:sz w:val="20"/>
          <w:szCs w:val="20"/>
          <w:shd w:val="clear" w:color="auto" w:fill="E2E1E3"/>
        </w:rPr>
        <w:t> </w:t>
      </w:r>
      <w:r>
        <w:rPr>
          <w:noProof/>
          <w:sz w:val="20"/>
          <w:szCs w:val="20"/>
          <w:shd w:val="clear" w:color="auto" w:fill="E2E1E3"/>
        </w:rPr>
        <w:t> </w:t>
      </w:r>
      <w:r>
        <w:rPr>
          <w:noProof/>
          <w:sz w:val="20"/>
          <w:szCs w:val="20"/>
          <w:shd w:val="clear" w:color="auto" w:fill="E2E1E3"/>
        </w:rPr>
        <w:t> </w:t>
      </w:r>
      <w:r>
        <w:rPr>
          <w:noProof/>
          <w:sz w:val="20"/>
          <w:szCs w:val="20"/>
          <w:shd w:val="clear" w:color="auto" w:fill="E2E1E3"/>
        </w:rPr>
        <w:t> </w:t>
      </w:r>
      <w:r>
        <w:rPr>
          <w:noProof/>
          <w:sz w:val="20"/>
          <w:szCs w:val="20"/>
          <w:shd w:val="clear" w:color="auto" w:fill="E2E1E3"/>
        </w:rPr>
        <w:t> </w:t>
      </w:r>
      <w:r w:rsidRPr="0023246C">
        <w:rPr>
          <w:sz w:val="20"/>
          <w:szCs w:val="20"/>
          <w:shd w:val="clear" w:color="auto" w:fill="E2E1E3"/>
        </w:rPr>
        <w:fldChar w:fldCharType="end"/>
      </w:r>
      <w:r>
        <w:rPr>
          <w:color w:val="231F20"/>
        </w:rPr>
        <w:t xml:space="preserve"> </w:t>
      </w:r>
    </w:p>
    <w:p w14:paraId="2AB6BF4D" w14:textId="77777777" w:rsidR="002E0B2D" w:rsidRDefault="002E0B2D" w:rsidP="0062180E">
      <w:pPr>
        <w:pStyle w:val="BodyText"/>
        <w:spacing w:line="494" w:lineRule="auto"/>
        <w:ind w:left="1080" w:right="298"/>
      </w:pPr>
      <w:r>
        <w:rPr>
          <w:color w:val="231F20"/>
        </w:rPr>
        <w:t>Lawyer’s contact information:</w:t>
      </w:r>
      <w:r w:rsidRPr="00650C73">
        <w:rPr>
          <w:sz w:val="20"/>
          <w:szCs w:val="20"/>
        </w:rPr>
        <w:t xml:space="preserve"> </w:t>
      </w:r>
      <w:r w:rsidRPr="0023246C">
        <w:rPr>
          <w:sz w:val="20"/>
          <w:szCs w:val="20"/>
          <w:shd w:val="clear" w:color="auto" w:fill="E2E1E3"/>
        </w:rPr>
        <w:fldChar w:fldCharType="begin">
          <w:ffData>
            <w:name w:val=""/>
            <w:enabled/>
            <w:calcOnExit w:val="0"/>
            <w:textInput>
              <w:maxLength w:val="300"/>
            </w:textInput>
          </w:ffData>
        </w:fldChar>
      </w:r>
      <w:r w:rsidRPr="0023246C">
        <w:rPr>
          <w:sz w:val="20"/>
          <w:szCs w:val="20"/>
          <w:shd w:val="clear" w:color="auto" w:fill="E2E1E3"/>
        </w:rPr>
        <w:instrText xml:space="preserve"> FORMTEXT </w:instrText>
      </w:r>
      <w:r w:rsidRPr="0023246C">
        <w:rPr>
          <w:sz w:val="20"/>
          <w:szCs w:val="20"/>
          <w:shd w:val="clear" w:color="auto" w:fill="E2E1E3"/>
        </w:rPr>
      </w:r>
      <w:r w:rsidRPr="0023246C">
        <w:rPr>
          <w:sz w:val="20"/>
          <w:szCs w:val="20"/>
          <w:shd w:val="clear" w:color="auto" w:fill="E2E1E3"/>
        </w:rPr>
        <w:fldChar w:fldCharType="separate"/>
      </w:r>
      <w:r>
        <w:rPr>
          <w:noProof/>
          <w:sz w:val="20"/>
          <w:szCs w:val="20"/>
          <w:shd w:val="clear" w:color="auto" w:fill="E2E1E3"/>
        </w:rPr>
        <w:t> </w:t>
      </w:r>
      <w:r>
        <w:rPr>
          <w:noProof/>
          <w:sz w:val="20"/>
          <w:szCs w:val="20"/>
          <w:shd w:val="clear" w:color="auto" w:fill="E2E1E3"/>
        </w:rPr>
        <w:t> </w:t>
      </w:r>
      <w:r>
        <w:rPr>
          <w:noProof/>
          <w:sz w:val="20"/>
          <w:szCs w:val="20"/>
          <w:shd w:val="clear" w:color="auto" w:fill="E2E1E3"/>
        </w:rPr>
        <w:t> </w:t>
      </w:r>
      <w:r>
        <w:rPr>
          <w:noProof/>
          <w:sz w:val="20"/>
          <w:szCs w:val="20"/>
          <w:shd w:val="clear" w:color="auto" w:fill="E2E1E3"/>
        </w:rPr>
        <w:t> </w:t>
      </w:r>
      <w:r>
        <w:rPr>
          <w:noProof/>
          <w:sz w:val="20"/>
          <w:szCs w:val="20"/>
          <w:shd w:val="clear" w:color="auto" w:fill="E2E1E3"/>
        </w:rPr>
        <w:t> </w:t>
      </w:r>
      <w:r w:rsidRPr="0023246C">
        <w:rPr>
          <w:sz w:val="20"/>
          <w:szCs w:val="20"/>
          <w:shd w:val="clear" w:color="auto" w:fill="E2E1E3"/>
        </w:rPr>
        <w:fldChar w:fldCharType="end"/>
      </w:r>
    </w:p>
    <w:p w14:paraId="2AB6BF4E" w14:textId="77777777" w:rsidR="002E0B2D" w:rsidRDefault="002E0B2D">
      <w:r>
        <w:br w:type="page"/>
      </w:r>
    </w:p>
    <w:p w14:paraId="2AB6BF4F" w14:textId="77777777" w:rsidR="002E0B2D" w:rsidRDefault="002E0B2D" w:rsidP="00650C73">
      <w:pPr>
        <w:pStyle w:val="BodyText"/>
        <w:spacing w:before="8"/>
        <w:rPr>
          <w:sz w:val="21"/>
        </w:rPr>
      </w:pPr>
    </w:p>
    <w:p w14:paraId="2AB6BF50" w14:textId="77777777" w:rsidR="002E0B2D" w:rsidRDefault="002E0B2D" w:rsidP="00650C73">
      <w:pPr>
        <w:pStyle w:val="BodyText"/>
        <w:spacing w:before="8"/>
        <w:rPr>
          <w:sz w:val="21"/>
        </w:rPr>
      </w:pPr>
    </w:p>
    <w:p w14:paraId="2AB6BF51" w14:textId="5FAA5779" w:rsidR="002E0B2D" w:rsidRDefault="00F43140" w:rsidP="00650C73">
      <w:pPr>
        <w:pStyle w:val="Heading1"/>
      </w:pPr>
      <w:r>
        <w:rPr>
          <w:noProof/>
        </w:rPr>
        <w:pict w14:anchorId="1DB00D5C">
          <v:rect id="Rectangle 27" o:spid="_x0000_s1027" style="position:absolute;left:0;text-align:left;margin-left:0;margin-top:-19.9pt;width:612pt;height:9pt;z-index:503312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" fillcolor="#cca63f" stroked="f">
            <w10:wrap anchorx="page"/>
          </v:rect>
        </w:pict>
      </w:r>
      <w:r w:rsidR="002E0B2D">
        <w:rPr>
          <w:color w:val="CCA63F"/>
        </w:rPr>
        <w:t>Legal Advice f</w:t>
      </w:r>
      <w:r w:rsidR="002E0B2D">
        <w:rPr>
          <w:color w:val="CCA63F"/>
        </w:rPr>
        <w:t>rom Other S</w:t>
      </w:r>
      <w:r w:rsidR="002E0B2D">
        <w:rPr>
          <w:color w:val="CCA63F"/>
        </w:rPr>
        <w:t>ource(s)</w:t>
      </w:r>
    </w:p>
    <w:p w14:paraId="2AB6BF52" w14:textId="77777777" w:rsidR="002E0B2D" w:rsidRDefault="002E0B2D">
      <w:pPr>
        <w:pStyle w:val="BodyText"/>
        <w:spacing w:before="5"/>
        <w:rPr>
          <w:b/>
        </w:rPr>
      </w:pPr>
    </w:p>
    <w:p w14:paraId="2AB6BF53" w14:textId="77777777" w:rsidR="002E0B2D" w:rsidRDefault="002E0B2D" w:rsidP="00DA3A3C">
      <w:pPr>
        <w:pStyle w:val="ListParagraph"/>
        <w:numPr>
          <w:ilvl w:val="1"/>
          <w:numId w:val="1"/>
        </w:numPr>
        <w:tabs>
          <w:tab w:val="left" w:pos="1099"/>
        </w:tabs>
        <w:jc w:val="left"/>
      </w:pPr>
      <w:r>
        <w:rPr>
          <w:color w:val="231F20"/>
        </w:rPr>
        <w:t>Are you a member of a union or professional</w:t>
      </w:r>
      <w:r>
        <w:rPr>
          <w:color w:val="231F20"/>
          <w:spacing w:val="-30"/>
        </w:rPr>
        <w:t xml:space="preserve"> </w:t>
      </w:r>
      <w:r>
        <w:rPr>
          <w:color w:val="231F20"/>
        </w:rPr>
        <w:t>association?</w:t>
      </w:r>
    </w:p>
    <w:p w14:paraId="2AB6BF54" w14:textId="77777777" w:rsidR="002E0B2D" w:rsidRDefault="002E0B2D">
      <w:pPr>
        <w:pStyle w:val="BodyText"/>
        <w:spacing w:before="2"/>
        <w:rPr>
          <w:sz w:val="23"/>
        </w:rPr>
      </w:pPr>
    </w:p>
    <w:p w14:paraId="2AB6BF55" w14:textId="77777777" w:rsidR="002E0B2D" w:rsidRPr="00186768" w:rsidRDefault="002E0B2D" w:rsidP="00BA09E0">
      <w:pPr>
        <w:pStyle w:val="BodyText"/>
        <w:tabs>
          <w:tab w:val="left" w:pos="2980"/>
        </w:tabs>
        <w:ind w:left="1540" w:right="277"/>
      </w:pPr>
      <w:r w:rsidRPr="00186768">
        <w:rPr>
          <w:sz w:val="20"/>
          <w:szCs w:val="20"/>
        </w:rPr>
        <w:fldChar w:fldCharType="begin">
          <w:ffData>
            <w:name w:val="Check1"/>
            <w:enabled/>
            <w:calcOnExit w:val="0"/>
            <w:checkBox>
              <w:sizeAuto/>
              <w:default w:val="0"/>
            </w:checkBox>
          </w:ffData>
        </w:fldChar>
      </w:r>
      <w:r w:rsidRPr="00186768">
        <w:rPr>
          <w:sz w:val="20"/>
          <w:szCs w:val="20"/>
        </w:rPr>
        <w:instrText xml:space="preserve"> FORMCHECKBOX </w:instrText>
      </w:r>
      <w:r w:rsidRPr="00186768">
        <w:rPr>
          <w:sz w:val="20"/>
          <w:szCs w:val="20"/>
        </w:rPr>
      </w:r>
      <w:r w:rsidRPr="00186768">
        <w:rPr>
          <w:sz w:val="20"/>
          <w:szCs w:val="20"/>
        </w:rPr>
        <w:fldChar w:fldCharType="separate"/>
      </w:r>
      <w:r w:rsidRPr="00186768">
        <w:rPr>
          <w:sz w:val="20"/>
          <w:szCs w:val="20"/>
        </w:rPr>
        <w:fldChar w:fldCharType="end"/>
      </w:r>
      <w:r w:rsidRPr="00186768">
        <w:rPr>
          <w:sz w:val="20"/>
          <w:szCs w:val="20"/>
        </w:rPr>
        <w:t xml:space="preserve">  </w:t>
      </w:r>
      <w:r w:rsidRPr="00186768">
        <w:rPr>
          <w:color w:val="231F20"/>
        </w:rPr>
        <w:t xml:space="preserve">Yes        </w:t>
      </w:r>
      <w:r w:rsidRPr="00186768">
        <w:rPr>
          <w:sz w:val="20"/>
          <w:szCs w:val="20"/>
        </w:rPr>
        <w:fldChar w:fldCharType="begin">
          <w:ffData>
            <w:name w:val="Check1"/>
            <w:enabled/>
            <w:calcOnExit w:val="0"/>
            <w:checkBox>
              <w:sizeAuto/>
              <w:default w:val="0"/>
            </w:checkBox>
          </w:ffData>
        </w:fldChar>
      </w:r>
      <w:r w:rsidRPr="00186768">
        <w:rPr>
          <w:sz w:val="20"/>
          <w:szCs w:val="20"/>
        </w:rPr>
        <w:instrText xml:space="preserve"> FORMCHECKBOX </w:instrText>
      </w:r>
      <w:r w:rsidRPr="00186768">
        <w:rPr>
          <w:sz w:val="20"/>
          <w:szCs w:val="20"/>
        </w:rPr>
      </w:r>
      <w:r w:rsidRPr="00186768">
        <w:rPr>
          <w:sz w:val="20"/>
          <w:szCs w:val="20"/>
        </w:rPr>
        <w:fldChar w:fldCharType="separate"/>
      </w:r>
      <w:r w:rsidRPr="00186768">
        <w:rPr>
          <w:sz w:val="20"/>
          <w:szCs w:val="20"/>
        </w:rPr>
        <w:fldChar w:fldCharType="end"/>
      </w:r>
      <w:r w:rsidRPr="00186768">
        <w:rPr>
          <w:sz w:val="20"/>
          <w:szCs w:val="20"/>
        </w:rPr>
        <w:t xml:space="preserve">  </w:t>
      </w:r>
      <w:r w:rsidRPr="00186768">
        <w:rPr>
          <w:color w:val="231F20"/>
        </w:rPr>
        <w:t>No</w:t>
      </w:r>
    </w:p>
    <w:p w14:paraId="2AB6BF56" w14:textId="77777777" w:rsidR="002E0B2D" w:rsidRDefault="002E0B2D">
      <w:pPr>
        <w:pStyle w:val="BodyText"/>
        <w:spacing w:before="2"/>
        <w:rPr>
          <w:sz w:val="23"/>
        </w:rPr>
      </w:pPr>
    </w:p>
    <w:p w14:paraId="2AB6BF57" w14:textId="77777777" w:rsidR="002E0B2D" w:rsidRDefault="002E0B2D">
      <w:pPr>
        <w:pStyle w:val="BodyText"/>
        <w:ind w:left="1098" w:right="694"/>
      </w:pPr>
      <w:r>
        <w:rPr>
          <w:color w:val="231F20"/>
        </w:rPr>
        <w:t xml:space="preserve">If </w:t>
      </w:r>
      <w:r>
        <w:rPr>
          <w:b/>
          <w:color w:val="231F20"/>
        </w:rPr>
        <w:t>yes</w:t>
      </w:r>
      <w:r>
        <w:rPr>
          <w:color w:val="231F20"/>
        </w:rPr>
        <w:t>, name of union or association?</w:t>
      </w:r>
      <w:r>
        <w:rPr>
          <w:color w:val="231F20"/>
        </w:rPr>
        <w:t xml:space="preserve"> </w:t>
      </w:r>
      <w:r w:rsidRPr="0023246C">
        <w:rPr>
          <w:sz w:val="20"/>
          <w:szCs w:val="20"/>
          <w:shd w:val="clear" w:color="auto" w:fill="E2E1E3"/>
        </w:rPr>
        <w:fldChar w:fldCharType="begin">
          <w:ffData>
            <w:name w:val=""/>
            <w:enabled/>
            <w:calcOnExit w:val="0"/>
            <w:textInput>
              <w:maxLength w:val="150"/>
            </w:textInput>
          </w:ffData>
        </w:fldChar>
      </w:r>
      <w:r w:rsidRPr="0023246C">
        <w:rPr>
          <w:sz w:val="20"/>
          <w:szCs w:val="20"/>
          <w:shd w:val="clear" w:color="auto" w:fill="E2E1E3"/>
        </w:rPr>
        <w:instrText xml:space="preserve"> FORMTEXT </w:instrText>
      </w:r>
      <w:r w:rsidRPr="0023246C">
        <w:rPr>
          <w:sz w:val="20"/>
          <w:szCs w:val="20"/>
          <w:shd w:val="clear" w:color="auto" w:fill="E2E1E3"/>
        </w:rPr>
      </w:r>
      <w:r w:rsidRPr="0023246C">
        <w:rPr>
          <w:sz w:val="20"/>
          <w:szCs w:val="20"/>
          <w:shd w:val="clear" w:color="auto" w:fill="E2E1E3"/>
        </w:rPr>
        <w:fldChar w:fldCharType="separate"/>
      </w:r>
      <w:r>
        <w:rPr>
          <w:noProof/>
          <w:sz w:val="20"/>
          <w:szCs w:val="20"/>
          <w:shd w:val="clear" w:color="auto" w:fill="E2E1E3"/>
        </w:rPr>
        <w:t> </w:t>
      </w:r>
      <w:r>
        <w:rPr>
          <w:noProof/>
          <w:sz w:val="20"/>
          <w:szCs w:val="20"/>
          <w:shd w:val="clear" w:color="auto" w:fill="E2E1E3"/>
        </w:rPr>
        <w:t> </w:t>
      </w:r>
      <w:r>
        <w:rPr>
          <w:noProof/>
          <w:sz w:val="20"/>
          <w:szCs w:val="20"/>
          <w:shd w:val="clear" w:color="auto" w:fill="E2E1E3"/>
        </w:rPr>
        <w:t> </w:t>
      </w:r>
      <w:r>
        <w:rPr>
          <w:noProof/>
          <w:sz w:val="20"/>
          <w:szCs w:val="20"/>
          <w:shd w:val="clear" w:color="auto" w:fill="E2E1E3"/>
        </w:rPr>
        <w:t> </w:t>
      </w:r>
      <w:r>
        <w:rPr>
          <w:noProof/>
          <w:sz w:val="20"/>
          <w:szCs w:val="20"/>
          <w:shd w:val="clear" w:color="auto" w:fill="E2E1E3"/>
        </w:rPr>
        <w:t> </w:t>
      </w:r>
      <w:r w:rsidRPr="0023246C">
        <w:rPr>
          <w:sz w:val="20"/>
          <w:szCs w:val="20"/>
          <w:shd w:val="clear" w:color="auto" w:fill="E2E1E3"/>
        </w:rPr>
        <w:fldChar w:fldCharType="end"/>
      </w:r>
    </w:p>
    <w:p w14:paraId="2AB6BF58" w14:textId="77777777" w:rsidR="002E0B2D" w:rsidRDefault="002E0B2D">
      <w:pPr>
        <w:pStyle w:val="BodyText"/>
        <w:spacing w:before="2"/>
        <w:rPr>
          <w:sz w:val="23"/>
        </w:rPr>
      </w:pPr>
    </w:p>
    <w:p w14:paraId="2AB6BF59" w14:textId="77777777" w:rsidR="002E0B2D" w:rsidRDefault="002E0B2D">
      <w:pPr>
        <w:pStyle w:val="BodyText"/>
        <w:spacing w:line="247" w:lineRule="auto"/>
        <w:ind w:left="1093" w:right="1804" w:firstLine="4"/>
      </w:pPr>
      <w:r>
        <w:rPr>
          <w:color w:val="231F20"/>
        </w:rPr>
        <w:t xml:space="preserve">If you answered </w:t>
      </w:r>
      <w:r w:rsidRPr="00FB70AB">
        <w:rPr>
          <w:b/>
          <w:color w:val="231F20"/>
        </w:rPr>
        <w:t>yes</w:t>
      </w:r>
      <w:r>
        <w:rPr>
          <w:color w:val="231F20"/>
        </w:rPr>
        <w:t>, have you requested access to legal advice from your union or professional association about this matter?</w:t>
      </w:r>
    </w:p>
    <w:p w14:paraId="2AB6BF5A" w14:textId="77777777" w:rsidR="002E0B2D" w:rsidRDefault="002E0B2D">
      <w:pPr>
        <w:pStyle w:val="BodyText"/>
        <w:spacing w:before="6"/>
      </w:pPr>
    </w:p>
    <w:p w14:paraId="2AB6BF5B" w14:textId="77777777" w:rsidR="002E0B2D" w:rsidRPr="00186768" w:rsidRDefault="002E0B2D" w:rsidP="00BA09E0">
      <w:pPr>
        <w:pStyle w:val="BodyText"/>
        <w:tabs>
          <w:tab w:val="left" w:pos="2980"/>
        </w:tabs>
        <w:ind w:left="1540" w:right="277"/>
      </w:pPr>
      <w:r w:rsidRPr="00186768">
        <w:rPr>
          <w:sz w:val="20"/>
          <w:szCs w:val="20"/>
        </w:rPr>
        <w:fldChar w:fldCharType="begin">
          <w:ffData>
            <w:name w:val="Check1"/>
            <w:enabled/>
            <w:calcOnExit w:val="0"/>
            <w:checkBox>
              <w:sizeAuto/>
              <w:default w:val="0"/>
            </w:checkBox>
          </w:ffData>
        </w:fldChar>
      </w:r>
      <w:r w:rsidRPr="00186768">
        <w:rPr>
          <w:sz w:val="20"/>
          <w:szCs w:val="20"/>
        </w:rPr>
        <w:instrText xml:space="preserve"> FORMCHECKBOX </w:instrText>
      </w:r>
      <w:r w:rsidRPr="00186768">
        <w:rPr>
          <w:sz w:val="20"/>
          <w:szCs w:val="20"/>
        </w:rPr>
      </w:r>
      <w:r w:rsidRPr="00186768">
        <w:rPr>
          <w:sz w:val="20"/>
          <w:szCs w:val="20"/>
        </w:rPr>
        <w:fldChar w:fldCharType="separate"/>
      </w:r>
      <w:r w:rsidRPr="00186768">
        <w:rPr>
          <w:sz w:val="20"/>
          <w:szCs w:val="20"/>
        </w:rPr>
        <w:fldChar w:fldCharType="end"/>
      </w:r>
      <w:r w:rsidRPr="00186768">
        <w:rPr>
          <w:sz w:val="20"/>
          <w:szCs w:val="20"/>
        </w:rPr>
        <w:t xml:space="preserve">  </w:t>
      </w:r>
      <w:r w:rsidRPr="00186768">
        <w:rPr>
          <w:color w:val="231F20"/>
        </w:rPr>
        <w:t xml:space="preserve">Yes        </w:t>
      </w:r>
      <w:r w:rsidRPr="00186768">
        <w:rPr>
          <w:sz w:val="20"/>
          <w:szCs w:val="20"/>
        </w:rPr>
        <w:fldChar w:fldCharType="begin">
          <w:ffData>
            <w:name w:val="Check1"/>
            <w:enabled/>
            <w:calcOnExit w:val="0"/>
            <w:checkBox>
              <w:sizeAuto/>
              <w:default w:val="0"/>
            </w:checkBox>
          </w:ffData>
        </w:fldChar>
      </w:r>
      <w:r w:rsidRPr="00186768">
        <w:rPr>
          <w:sz w:val="20"/>
          <w:szCs w:val="20"/>
        </w:rPr>
        <w:instrText xml:space="preserve"> FORMCHECKBOX </w:instrText>
      </w:r>
      <w:r w:rsidRPr="00186768">
        <w:rPr>
          <w:sz w:val="20"/>
          <w:szCs w:val="20"/>
        </w:rPr>
      </w:r>
      <w:r w:rsidRPr="00186768">
        <w:rPr>
          <w:sz w:val="20"/>
          <w:szCs w:val="20"/>
        </w:rPr>
        <w:fldChar w:fldCharType="separate"/>
      </w:r>
      <w:r w:rsidRPr="00186768">
        <w:rPr>
          <w:sz w:val="20"/>
          <w:szCs w:val="20"/>
        </w:rPr>
        <w:fldChar w:fldCharType="end"/>
      </w:r>
      <w:r w:rsidRPr="00186768">
        <w:rPr>
          <w:sz w:val="20"/>
          <w:szCs w:val="20"/>
        </w:rPr>
        <w:t xml:space="preserve">  </w:t>
      </w:r>
      <w:r w:rsidRPr="00186768">
        <w:rPr>
          <w:color w:val="231F20"/>
        </w:rPr>
        <w:t>No</w:t>
      </w:r>
    </w:p>
    <w:p w14:paraId="2AB6BF5C" w14:textId="77777777" w:rsidR="002E0B2D" w:rsidRDefault="002E0B2D">
      <w:pPr>
        <w:pStyle w:val="BodyText"/>
      </w:pPr>
    </w:p>
    <w:p w14:paraId="2AB6BF5D" w14:textId="77777777" w:rsidR="002E0B2D" w:rsidRDefault="002E0B2D">
      <w:pPr>
        <w:pStyle w:val="BodyText"/>
        <w:spacing w:before="9"/>
        <w:rPr>
          <w:sz w:val="23"/>
        </w:rPr>
      </w:pPr>
    </w:p>
    <w:p w14:paraId="2AB6BF5E" w14:textId="77777777" w:rsidR="002E0B2D" w:rsidRDefault="002E0B2D">
      <w:pPr>
        <w:pStyle w:val="BodyText"/>
        <w:ind w:left="1098" w:right="694"/>
      </w:pPr>
      <w:r>
        <w:rPr>
          <w:color w:val="231F20"/>
        </w:rPr>
        <w:t xml:space="preserve">If </w:t>
      </w:r>
      <w:r>
        <w:rPr>
          <w:b/>
          <w:color w:val="231F20"/>
        </w:rPr>
        <w:t>yes</w:t>
      </w:r>
      <w:r>
        <w:rPr>
          <w:color w:val="231F20"/>
        </w:rPr>
        <w:t>, what was the response?</w:t>
      </w:r>
    </w:p>
    <w:p w14:paraId="2AB6BF5F" w14:textId="77777777" w:rsidR="002E0B2D" w:rsidRDefault="002E0B2D">
      <w:pPr>
        <w:pStyle w:val="BodyText"/>
        <w:spacing w:before="2"/>
        <w:rPr>
          <w:sz w:val="23"/>
        </w:rPr>
      </w:pPr>
    </w:p>
    <w:p w14:paraId="2AB6BF60" w14:textId="77777777" w:rsidR="002E0B2D" w:rsidRDefault="002E0B2D" w:rsidP="00BA09E0">
      <w:pPr>
        <w:pStyle w:val="BodyText"/>
        <w:tabs>
          <w:tab w:val="left" w:pos="3620"/>
        </w:tabs>
        <w:ind w:left="1530" w:right="694"/>
      </w:pPr>
      <w:r w:rsidRPr="00186768">
        <w:rPr>
          <w:sz w:val="20"/>
          <w:szCs w:val="20"/>
        </w:rPr>
        <w:fldChar w:fldCharType="begin">
          <w:ffData>
            <w:name w:val="Check1"/>
            <w:enabled/>
            <w:calcOnExit w:val="0"/>
            <w:checkBox>
              <w:sizeAuto/>
              <w:default w:val="0"/>
            </w:checkBox>
          </w:ffData>
        </w:fldChar>
      </w:r>
      <w:r w:rsidRPr="00186768">
        <w:rPr>
          <w:sz w:val="20"/>
          <w:szCs w:val="20"/>
        </w:rPr>
        <w:instrText xml:space="preserve"> FORMCHECKBOX </w:instrText>
      </w:r>
      <w:r w:rsidRPr="00186768">
        <w:rPr>
          <w:sz w:val="20"/>
          <w:szCs w:val="20"/>
        </w:rPr>
      </w:r>
      <w:r w:rsidRPr="00186768">
        <w:rPr>
          <w:sz w:val="20"/>
          <w:szCs w:val="20"/>
        </w:rPr>
        <w:fldChar w:fldCharType="separate"/>
      </w:r>
      <w:r w:rsidRPr="00186768">
        <w:rPr>
          <w:sz w:val="20"/>
          <w:szCs w:val="20"/>
        </w:rPr>
        <w:fldChar w:fldCharType="end"/>
      </w:r>
      <w:r w:rsidRPr="00186768">
        <w:rPr>
          <w:sz w:val="20"/>
          <w:szCs w:val="20"/>
        </w:rPr>
        <w:t xml:space="preserve">  </w:t>
      </w:r>
      <w:r>
        <w:rPr>
          <w:color w:val="231F20"/>
        </w:rPr>
        <w:t>Granted</w:t>
      </w:r>
      <w:r w:rsidRPr="00186768">
        <w:rPr>
          <w:color w:val="231F20"/>
        </w:rPr>
        <w:t xml:space="preserve">       </w:t>
      </w:r>
      <w:r w:rsidRPr="00186768">
        <w:rPr>
          <w:sz w:val="20"/>
          <w:szCs w:val="20"/>
        </w:rPr>
        <w:fldChar w:fldCharType="begin">
          <w:ffData>
            <w:name w:val="Check1"/>
            <w:enabled/>
            <w:calcOnExit w:val="0"/>
            <w:checkBox>
              <w:sizeAuto/>
              <w:default w:val="0"/>
            </w:checkBox>
          </w:ffData>
        </w:fldChar>
      </w:r>
      <w:r w:rsidRPr="00186768">
        <w:rPr>
          <w:sz w:val="20"/>
          <w:szCs w:val="20"/>
        </w:rPr>
        <w:instrText xml:space="preserve"> FORMCHECKBOX </w:instrText>
      </w:r>
      <w:r w:rsidRPr="00186768">
        <w:rPr>
          <w:sz w:val="20"/>
          <w:szCs w:val="20"/>
        </w:rPr>
      </w:r>
      <w:r w:rsidRPr="00186768">
        <w:rPr>
          <w:sz w:val="20"/>
          <w:szCs w:val="20"/>
        </w:rPr>
        <w:fldChar w:fldCharType="separate"/>
      </w:r>
      <w:r w:rsidRPr="00186768">
        <w:rPr>
          <w:sz w:val="20"/>
          <w:szCs w:val="20"/>
        </w:rPr>
        <w:fldChar w:fldCharType="end"/>
      </w:r>
      <w:r w:rsidRPr="00186768">
        <w:rPr>
          <w:sz w:val="20"/>
          <w:szCs w:val="20"/>
        </w:rPr>
        <w:t xml:space="preserve">  </w:t>
      </w:r>
      <w:r>
        <w:rPr>
          <w:color w:val="231F20"/>
        </w:rPr>
        <w:t>Denied</w:t>
      </w:r>
    </w:p>
    <w:p w14:paraId="2AB6BF61" w14:textId="77777777" w:rsidR="002E0B2D" w:rsidRDefault="002E0B2D">
      <w:pPr>
        <w:pStyle w:val="BodyText"/>
        <w:spacing w:before="2"/>
        <w:rPr>
          <w:sz w:val="23"/>
        </w:rPr>
      </w:pPr>
    </w:p>
    <w:p w14:paraId="2AB6BF62" w14:textId="77777777" w:rsidR="002E0B2D" w:rsidRDefault="002E0B2D" w:rsidP="00DA3A3C">
      <w:pPr>
        <w:pStyle w:val="ListParagraph"/>
        <w:numPr>
          <w:ilvl w:val="1"/>
          <w:numId w:val="1"/>
        </w:numPr>
        <w:tabs>
          <w:tab w:val="left" w:pos="1099"/>
        </w:tabs>
        <w:ind w:hanging="373"/>
        <w:jc w:val="left"/>
      </w:pPr>
      <w:r w:rsidRPr="00DA3A3C">
        <w:rPr>
          <w:color w:val="231F20"/>
        </w:rPr>
        <w:t>Have you requested access to legal advice from your employer about this</w:t>
      </w:r>
      <w:r w:rsidRPr="00DA3A3C">
        <w:rPr>
          <w:color w:val="231F20"/>
          <w:spacing w:val="-34"/>
        </w:rPr>
        <w:t xml:space="preserve"> </w:t>
      </w:r>
      <w:r w:rsidRPr="00DA3A3C">
        <w:rPr>
          <w:color w:val="231F20"/>
        </w:rPr>
        <w:t>matter?</w:t>
      </w:r>
    </w:p>
    <w:p w14:paraId="2AB6BF63" w14:textId="77777777" w:rsidR="002E0B2D" w:rsidRDefault="002E0B2D">
      <w:pPr>
        <w:pStyle w:val="BodyText"/>
        <w:spacing w:before="2"/>
        <w:rPr>
          <w:sz w:val="23"/>
        </w:rPr>
      </w:pPr>
    </w:p>
    <w:p w14:paraId="2AB6BF64" w14:textId="77777777" w:rsidR="002E0B2D" w:rsidRPr="00186768" w:rsidRDefault="002E0B2D" w:rsidP="00BA09E0">
      <w:pPr>
        <w:pStyle w:val="BodyText"/>
        <w:tabs>
          <w:tab w:val="left" w:pos="2980"/>
        </w:tabs>
        <w:ind w:left="1540" w:right="277"/>
      </w:pPr>
      <w:r w:rsidRPr="00186768">
        <w:rPr>
          <w:sz w:val="20"/>
          <w:szCs w:val="20"/>
        </w:rPr>
        <w:fldChar w:fldCharType="begin">
          <w:ffData>
            <w:name w:val="Check1"/>
            <w:enabled/>
            <w:calcOnExit w:val="0"/>
            <w:checkBox>
              <w:sizeAuto/>
              <w:default w:val="0"/>
            </w:checkBox>
          </w:ffData>
        </w:fldChar>
      </w:r>
      <w:r w:rsidRPr="00186768">
        <w:rPr>
          <w:sz w:val="20"/>
          <w:szCs w:val="20"/>
        </w:rPr>
        <w:instrText xml:space="preserve"> FORMCHECKBOX </w:instrText>
      </w:r>
      <w:r w:rsidRPr="00186768">
        <w:rPr>
          <w:sz w:val="20"/>
          <w:szCs w:val="20"/>
        </w:rPr>
      </w:r>
      <w:r w:rsidRPr="00186768">
        <w:rPr>
          <w:sz w:val="20"/>
          <w:szCs w:val="20"/>
        </w:rPr>
        <w:fldChar w:fldCharType="separate"/>
      </w:r>
      <w:r w:rsidRPr="00186768">
        <w:rPr>
          <w:sz w:val="20"/>
          <w:szCs w:val="20"/>
        </w:rPr>
        <w:fldChar w:fldCharType="end"/>
      </w:r>
      <w:r w:rsidRPr="00186768">
        <w:rPr>
          <w:sz w:val="20"/>
          <w:szCs w:val="20"/>
        </w:rPr>
        <w:t xml:space="preserve">  </w:t>
      </w:r>
      <w:r w:rsidRPr="00186768">
        <w:rPr>
          <w:color w:val="231F20"/>
        </w:rPr>
        <w:t xml:space="preserve">Yes        </w:t>
      </w:r>
      <w:r w:rsidRPr="00186768">
        <w:rPr>
          <w:sz w:val="20"/>
          <w:szCs w:val="20"/>
        </w:rPr>
        <w:fldChar w:fldCharType="begin">
          <w:ffData>
            <w:name w:val="Check1"/>
            <w:enabled/>
            <w:calcOnExit w:val="0"/>
            <w:checkBox>
              <w:sizeAuto/>
              <w:default w:val="0"/>
            </w:checkBox>
          </w:ffData>
        </w:fldChar>
      </w:r>
      <w:r w:rsidRPr="00186768">
        <w:rPr>
          <w:sz w:val="20"/>
          <w:szCs w:val="20"/>
        </w:rPr>
        <w:instrText xml:space="preserve"> FORMCHECKBOX </w:instrText>
      </w:r>
      <w:r w:rsidRPr="00186768">
        <w:rPr>
          <w:sz w:val="20"/>
          <w:szCs w:val="20"/>
        </w:rPr>
      </w:r>
      <w:r w:rsidRPr="00186768">
        <w:rPr>
          <w:sz w:val="20"/>
          <w:szCs w:val="20"/>
        </w:rPr>
        <w:fldChar w:fldCharType="separate"/>
      </w:r>
      <w:r w:rsidRPr="00186768">
        <w:rPr>
          <w:sz w:val="20"/>
          <w:szCs w:val="20"/>
        </w:rPr>
        <w:fldChar w:fldCharType="end"/>
      </w:r>
      <w:r w:rsidRPr="00186768">
        <w:rPr>
          <w:sz w:val="20"/>
          <w:szCs w:val="20"/>
        </w:rPr>
        <w:t xml:space="preserve">  </w:t>
      </w:r>
      <w:r w:rsidRPr="00186768">
        <w:rPr>
          <w:color w:val="231F20"/>
        </w:rPr>
        <w:t>No</w:t>
      </w:r>
    </w:p>
    <w:p w14:paraId="2AB6BF65" w14:textId="77777777" w:rsidR="002E0B2D" w:rsidRDefault="002E0B2D">
      <w:pPr>
        <w:pStyle w:val="BodyText"/>
        <w:spacing w:before="2"/>
        <w:rPr>
          <w:sz w:val="23"/>
        </w:rPr>
      </w:pPr>
    </w:p>
    <w:p w14:paraId="2AB6BF66" w14:textId="77777777" w:rsidR="002E0B2D" w:rsidRDefault="002E0B2D">
      <w:pPr>
        <w:pStyle w:val="BodyText"/>
        <w:ind w:left="1098" w:right="694"/>
      </w:pPr>
      <w:r>
        <w:rPr>
          <w:color w:val="231F20"/>
        </w:rPr>
        <w:t xml:space="preserve">If </w:t>
      </w:r>
      <w:r>
        <w:rPr>
          <w:b/>
          <w:color w:val="231F20"/>
        </w:rPr>
        <w:t>yes</w:t>
      </w:r>
      <w:r>
        <w:rPr>
          <w:color w:val="231F20"/>
        </w:rPr>
        <w:t>, what was the response?</w:t>
      </w:r>
    </w:p>
    <w:p w14:paraId="2AB6BF67" w14:textId="77777777" w:rsidR="002E0B2D" w:rsidRDefault="002E0B2D" w:rsidP="00BA09E0">
      <w:pPr>
        <w:pStyle w:val="BodyText"/>
        <w:spacing w:before="2"/>
        <w:rPr>
          <w:sz w:val="23"/>
        </w:rPr>
      </w:pPr>
    </w:p>
    <w:p w14:paraId="2AB6BF68" w14:textId="77777777" w:rsidR="002E0B2D" w:rsidRDefault="002E0B2D" w:rsidP="00BA09E0">
      <w:pPr>
        <w:pStyle w:val="BodyText"/>
        <w:tabs>
          <w:tab w:val="left" w:pos="3620"/>
        </w:tabs>
        <w:ind w:left="1530" w:right="694"/>
      </w:pPr>
      <w:r w:rsidRPr="00186768">
        <w:rPr>
          <w:sz w:val="20"/>
          <w:szCs w:val="20"/>
        </w:rPr>
        <w:fldChar w:fldCharType="begin">
          <w:ffData>
            <w:name w:val="Check1"/>
            <w:enabled/>
            <w:calcOnExit w:val="0"/>
            <w:checkBox>
              <w:sizeAuto/>
              <w:default w:val="0"/>
            </w:checkBox>
          </w:ffData>
        </w:fldChar>
      </w:r>
      <w:r w:rsidRPr="00186768">
        <w:rPr>
          <w:sz w:val="20"/>
          <w:szCs w:val="20"/>
        </w:rPr>
        <w:instrText xml:space="preserve"> FORMCHECKBOX </w:instrText>
      </w:r>
      <w:r w:rsidRPr="00186768">
        <w:rPr>
          <w:sz w:val="20"/>
          <w:szCs w:val="20"/>
        </w:rPr>
      </w:r>
      <w:r w:rsidRPr="00186768">
        <w:rPr>
          <w:sz w:val="20"/>
          <w:szCs w:val="20"/>
        </w:rPr>
        <w:fldChar w:fldCharType="separate"/>
      </w:r>
      <w:r w:rsidRPr="00186768">
        <w:rPr>
          <w:sz w:val="20"/>
          <w:szCs w:val="20"/>
        </w:rPr>
        <w:fldChar w:fldCharType="end"/>
      </w:r>
      <w:r w:rsidRPr="00186768">
        <w:rPr>
          <w:sz w:val="20"/>
          <w:szCs w:val="20"/>
        </w:rPr>
        <w:t xml:space="preserve">  </w:t>
      </w:r>
      <w:r>
        <w:rPr>
          <w:color w:val="231F20"/>
        </w:rPr>
        <w:t>Granted</w:t>
      </w:r>
      <w:r w:rsidRPr="00186768">
        <w:rPr>
          <w:color w:val="231F20"/>
        </w:rPr>
        <w:t xml:space="preserve">       </w:t>
      </w:r>
      <w:r w:rsidRPr="00186768">
        <w:rPr>
          <w:sz w:val="20"/>
          <w:szCs w:val="20"/>
        </w:rPr>
        <w:fldChar w:fldCharType="begin">
          <w:ffData>
            <w:name w:val="Check1"/>
            <w:enabled/>
            <w:calcOnExit w:val="0"/>
            <w:checkBox>
              <w:sizeAuto/>
              <w:default w:val="0"/>
            </w:checkBox>
          </w:ffData>
        </w:fldChar>
      </w:r>
      <w:r w:rsidRPr="00186768">
        <w:rPr>
          <w:sz w:val="20"/>
          <w:szCs w:val="20"/>
        </w:rPr>
        <w:instrText xml:space="preserve"> FORMCHECKBOX </w:instrText>
      </w:r>
      <w:r w:rsidRPr="00186768">
        <w:rPr>
          <w:sz w:val="20"/>
          <w:szCs w:val="20"/>
        </w:rPr>
      </w:r>
      <w:r w:rsidRPr="00186768">
        <w:rPr>
          <w:sz w:val="20"/>
          <w:szCs w:val="20"/>
        </w:rPr>
        <w:fldChar w:fldCharType="separate"/>
      </w:r>
      <w:r w:rsidRPr="00186768">
        <w:rPr>
          <w:sz w:val="20"/>
          <w:szCs w:val="20"/>
        </w:rPr>
        <w:fldChar w:fldCharType="end"/>
      </w:r>
      <w:r w:rsidRPr="00186768">
        <w:rPr>
          <w:sz w:val="20"/>
          <w:szCs w:val="20"/>
        </w:rPr>
        <w:t xml:space="preserve">  </w:t>
      </w:r>
      <w:r>
        <w:rPr>
          <w:color w:val="231F20"/>
        </w:rPr>
        <w:t>Denied</w:t>
      </w:r>
    </w:p>
    <w:p w14:paraId="2AB6BF69" w14:textId="77777777" w:rsidR="002E0B2D" w:rsidRDefault="002E0B2D">
      <w:pPr>
        <w:pStyle w:val="BodyText"/>
        <w:spacing w:before="2"/>
        <w:rPr>
          <w:sz w:val="23"/>
        </w:rPr>
      </w:pPr>
    </w:p>
    <w:p w14:paraId="2AB6BF6A" w14:textId="77777777" w:rsidR="002E0B2D" w:rsidRPr="006A248F" w:rsidRDefault="002E0B2D" w:rsidP="00DA3A3C">
      <w:pPr>
        <w:pStyle w:val="ListParagraph"/>
        <w:numPr>
          <w:ilvl w:val="1"/>
          <w:numId w:val="1"/>
        </w:numPr>
        <w:tabs>
          <w:tab w:val="left" w:pos="1099"/>
        </w:tabs>
        <w:spacing w:line="247" w:lineRule="auto"/>
        <w:ind w:right="778"/>
        <w:jc w:val="left"/>
      </w:pPr>
      <w:r>
        <w:rPr>
          <w:color w:val="231F20"/>
        </w:rPr>
        <w:t xml:space="preserve">If you made a request to your union/association or employer that was granted or denied, please provide </w:t>
      </w:r>
      <w:r w:rsidRPr="003D4A72">
        <w:rPr>
          <w:b/>
          <w:color w:val="231F20"/>
        </w:rPr>
        <w:t>details of the response received</w:t>
      </w:r>
      <w:r>
        <w:rPr>
          <w:color w:val="231F20"/>
        </w:rPr>
        <w:t xml:space="preserve">, including relevant </w:t>
      </w:r>
      <w:r w:rsidRPr="003D4A72">
        <w:rPr>
          <w:b/>
          <w:color w:val="231F20"/>
        </w:rPr>
        <w:t>dates and names</w:t>
      </w:r>
      <w:r>
        <w:rPr>
          <w:color w:val="231F20"/>
        </w:rPr>
        <w:t xml:space="preserve"> of officials. If you did not contact</w:t>
      </w:r>
      <w:r>
        <w:rPr>
          <w:color w:val="231F20"/>
          <w:spacing w:val="-39"/>
        </w:rPr>
        <w:t xml:space="preserve"> </w:t>
      </w:r>
      <w:r>
        <w:rPr>
          <w:color w:val="231F20"/>
        </w:rPr>
        <w:t xml:space="preserve">your union/association or </w:t>
      </w:r>
      <w:r>
        <w:rPr>
          <w:color w:val="231F20"/>
          <w:spacing w:val="-3"/>
        </w:rPr>
        <w:t xml:space="preserve">employer, </w:t>
      </w:r>
      <w:r>
        <w:rPr>
          <w:color w:val="231F20"/>
        </w:rPr>
        <w:t xml:space="preserve">tell us </w:t>
      </w:r>
      <w:r w:rsidRPr="003D4A72">
        <w:rPr>
          <w:b/>
          <w:color w:val="231F20"/>
        </w:rPr>
        <w:t>why</w:t>
      </w:r>
      <w:r w:rsidRPr="00AD6A3D">
        <w:rPr>
          <w:color w:val="231F20"/>
        </w:rPr>
        <w:t xml:space="preserve"> you did not do</w:t>
      </w:r>
      <w:r w:rsidRPr="00AD6A3D">
        <w:rPr>
          <w:color w:val="231F20"/>
          <w:spacing w:val="-15"/>
        </w:rPr>
        <w:t xml:space="preserve"> </w:t>
      </w:r>
      <w:r w:rsidRPr="00AD6A3D">
        <w:rPr>
          <w:color w:val="231F20"/>
        </w:rPr>
        <w:t>so.</w:t>
      </w:r>
      <w:r w:rsidRPr="00AD6A3D">
        <w:rPr>
          <w:color w:val="231F20"/>
        </w:rPr>
        <w:br/>
      </w:r>
    </w:p>
    <w:tbl>
      <w:tblPr>
        <w:tblStyle w:val="TableGrid"/>
        <w:tblW w:w="0" w:type="auto"/>
        <w:tblInd w:w="5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64"/>
      </w:tblGrid>
      <w:tr w:rsidR="006A248F" w:rsidRPr="003F3F1D" w14:paraId="2AB6BF6C" w14:textId="77777777" w:rsidTr="0023246C">
        <w:trPr>
          <w:trHeight w:val="2488"/>
        </w:trPr>
        <w:tc>
          <w:tcPr>
            <w:tcW w:w="10664" w:type="dxa"/>
            <w:shd w:val="clear" w:color="auto" w:fill="E2E1E3"/>
          </w:tcPr>
          <w:p w14:paraId="2AB6BF6B" w14:textId="77777777" w:rsidR="002E0B2D" w:rsidRPr="003F3F1D" w:rsidRDefault="002E0B2D" w:rsidP="006A248F">
            <w:pPr>
              <w:pStyle w:val="BodyText"/>
              <w:ind w:left="461"/>
              <w:rPr>
                <w:sz w:val="20"/>
                <w:szCs w:val="20"/>
              </w:rPr>
            </w:pPr>
            <w:r>
              <w:rPr>
                <w:sz w:val="20"/>
                <w:szCs w:val="20"/>
              </w:rPr>
              <w:fldChar w:fldCharType="begin">
                <w:ffData>
                  <w:name w:val=""/>
                  <w:enabled/>
                  <w:calcOnExit w:val="0"/>
                  <w:textInput>
                    <w:maxLength w:val="120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bl>
    <w:p w14:paraId="2AB6BF6D" w14:textId="77777777" w:rsidR="002E0B2D" w:rsidRDefault="002E0B2D" w:rsidP="006A248F">
      <w:pPr>
        <w:tabs>
          <w:tab w:val="left" w:pos="1099"/>
        </w:tabs>
        <w:spacing w:line="247" w:lineRule="auto"/>
        <w:ind w:right="778"/>
      </w:pPr>
    </w:p>
    <w:p w14:paraId="2AB6BF6E" w14:textId="77777777" w:rsidR="002E0B2D" w:rsidRDefault="002E0B2D" w:rsidP="006A248F">
      <w:pPr>
        <w:tabs>
          <w:tab w:val="left" w:pos="1099"/>
        </w:tabs>
        <w:spacing w:line="247" w:lineRule="auto"/>
        <w:ind w:right="778"/>
      </w:pPr>
    </w:p>
    <w:p w14:paraId="2AB6BF6F" w14:textId="77777777" w:rsidR="002E0B2D" w:rsidRDefault="002E0B2D" w:rsidP="006A248F">
      <w:pPr>
        <w:tabs>
          <w:tab w:val="left" w:pos="1099"/>
        </w:tabs>
        <w:spacing w:line="247" w:lineRule="auto"/>
        <w:ind w:right="778"/>
        <w:sectPr w:rsidR="006A248F" w:rsidSect="00B635D1">
          <w:type w:val="continuous"/>
          <w:pgSz w:w="12240" w:h="15840"/>
          <w:pgMar w:top="1541" w:right="418" w:bottom="274" w:left="634" w:header="475" w:footer="0" w:gutter="0"/>
          <w:cols w:space="720"/>
          <w:docGrid w:linePitch="299"/>
        </w:sectPr>
      </w:pPr>
    </w:p>
    <w:p w14:paraId="2AB6BF70" w14:textId="77777777" w:rsidR="002E0B2D" w:rsidRDefault="002E0B2D" w:rsidP="00650C73">
      <w:pPr>
        <w:pStyle w:val="BodyText"/>
      </w:pPr>
    </w:p>
    <w:p w14:paraId="2AB6BF71" w14:textId="77777777" w:rsidR="002E0B2D" w:rsidRDefault="002E0B2D" w:rsidP="00650C73">
      <w:pPr>
        <w:pStyle w:val="BodyText"/>
        <w:spacing w:before="8"/>
        <w:rPr>
          <w:sz w:val="21"/>
        </w:rPr>
      </w:pPr>
    </w:p>
    <w:p w14:paraId="2AB6BF72" w14:textId="157C26F6" w:rsidR="002E0B2D" w:rsidRDefault="00F43140" w:rsidP="00650C73">
      <w:pPr>
        <w:pStyle w:val="Heading1"/>
        <w:spacing w:before="149"/>
      </w:pPr>
      <w:r>
        <w:rPr>
          <w:noProof/>
        </w:rPr>
        <w:pict w14:anchorId="7573B693">
          <v:rect id="Rectangle 28" o:spid="_x0000_s1026" style="position:absolute;left:0;text-align:left;margin-left:0;margin-top:-19.9pt;width:612pt;height:9pt;z-index:503314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" fillcolor="#cca63f" stroked="f">
            <w10:wrap anchorx="page"/>
          </v:rect>
        </w:pict>
      </w:r>
      <w:r w:rsidR="002E0B2D">
        <w:rPr>
          <w:color w:val="CCA63F"/>
        </w:rPr>
        <w:t>Declaration</w:t>
      </w:r>
    </w:p>
    <w:p w14:paraId="2AB6BF73" w14:textId="77777777" w:rsidR="002E0B2D" w:rsidRDefault="002E0B2D">
      <w:pPr>
        <w:pStyle w:val="BodyText"/>
        <w:spacing w:before="5"/>
        <w:rPr>
          <w:b/>
        </w:rPr>
      </w:pPr>
    </w:p>
    <w:p w14:paraId="2AB6BF74" w14:textId="77777777" w:rsidR="002E0B2D" w:rsidRDefault="002E0B2D">
      <w:pPr>
        <w:pStyle w:val="BodyText"/>
        <w:ind w:left="740" w:right="694"/>
      </w:pPr>
      <w:r>
        <w:rPr>
          <w:color w:val="231F20"/>
        </w:rPr>
        <w:t>I declare that all the information provided in the current request is true.</w:t>
      </w:r>
    </w:p>
    <w:p w14:paraId="2AB6BF75" w14:textId="77777777" w:rsidR="002E0B2D" w:rsidRDefault="002E0B2D">
      <w:pPr>
        <w:pStyle w:val="BodyText"/>
      </w:pPr>
    </w:p>
    <w:p w14:paraId="2AB6BF76" w14:textId="77777777" w:rsidR="002E0B2D" w:rsidRDefault="002E0B2D">
      <w:pPr>
        <w:pStyle w:val="BodyText"/>
      </w:pPr>
    </w:p>
    <w:p w14:paraId="2AB6BF77" w14:textId="77777777" w:rsidR="002E0B2D" w:rsidRPr="00575EC8" w:rsidRDefault="002E0B2D" w:rsidP="00370BA3">
      <w:pPr>
        <w:pStyle w:val="BodyText"/>
        <w:spacing w:before="4"/>
        <w:rPr>
          <w:sz w:val="24"/>
          <w:u w:val="single"/>
        </w:rPr>
      </w:pPr>
      <w:r>
        <w:rPr>
          <w:sz w:val="24"/>
        </w:rPr>
        <w:tab/>
      </w:r>
      <w:r>
        <w:rPr>
          <w:sz w:val="24"/>
          <w:u w:val="single"/>
        </w:rPr>
        <w:t xml:space="preserve">                                                   </w:t>
      </w:r>
      <w:r>
        <w:rPr>
          <w:sz w:val="24"/>
        </w:rPr>
        <w:t xml:space="preserve">    </w:t>
      </w:r>
      <w:r>
        <w:rPr>
          <w:sz w:val="24"/>
        </w:rPr>
        <w:tab/>
      </w:r>
      <w:r>
        <w:rPr>
          <w:sz w:val="24"/>
        </w:rPr>
        <w:tab/>
      </w:r>
      <w:r w:rsidRPr="00575EC8">
        <w:rPr>
          <w:color w:val="231F20"/>
          <w:sz w:val="20"/>
          <w:szCs w:val="20"/>
          <w:u w:val="single"/>
        </w:rPr>
        <w:fldChar w:fldCharType="begin">
          <w:ffData>
            <w:name w:val="Text2"/>
            <w:enabled/>
            <w:calcOnExit w:val="0"/>
            <w:textInput>
              <w:maxLength w:val="20"/>
            </w:textInput>
          </w:ffData>
        </w:fldChar>
      </w:r>
      <w:r w:rsidRPr="00575EC8">
        <w:rPr>
          <w:color w:val="231F20"/>
          <w:sz w:val="20"/>
          <w:szCs w:val="20"/>
          <w:u w:val="single"/>
        </w:rPr>
        <w:instrText xml:space="preserve"> FORMTEXT </w:instrText>
      </w:r>
      <w:r w:rsidRPr="00575EC8">
        <w:rPr>
          <w:color w:val="231F20"/>
          <w:sz w:val="20"/>
          <w:szCs w:val="20"/>
          <w:u w:val="single"/>
        </w:rPr>
      </w:r>
      <w:r w:rsidRPr="00575EC8">
        <w:rPr>
          <w:color w:val="231F20"/>
          <w:sz w:val="20"/>
          <w:szCs w:val="20"/>
          <w:u w:val="single"/>
        </w:rPr>
        <w:fldChar w:fldCharType="separate"/>
      </w:r>
      <w:r>
        <w:rPr>
          <w:noProof/>
          <w:color w:val="231F20"/>
          <w:sz w:val="20"/>
          <w:szCs w:val="20"/>
          <w:u w:val="single"/>
        </w:rPr>
        <w:t> </w:t>
      </w:r>
      <w:r>
        <w:rPr>
          <w:noProof/>
          <w:color w:val="231F20"/>
          <w:sz w:val="20"/>
          <w:szCs w:val="20"/>
          <w:u w:val="single"/>
        </w:rPr>
        <w:t> </w:t>
      </w:r>
      <w:r>
        <w:rPr>
          <w:noProof/>
          <w:color w:val="231F20"/>
          <w:sz w:val="20"/>
          <w:szCs w:val="20"/>
          <w:u w:val="single"/>
        </w:rPr>
        <w:t> </w:t>
      </w:r>
      <w:r>
        <w:rPr>
          <w:noProof/>
          <w:color w:val="231F20"/>
          <w:sz w:val="20"/>
          <w:szCs w:val="20"/>
          <w:u w:val="single"/>
        </w:rPr>
        <w:t> </w:t>
      </w:r>
      <w:r>
        <w:rPr>
          <w:noProof/>
          <w:color w:val="231F20"/>
          <w:sz w:val="20"/>
          <w:szCs w:val="20"/>
          <w:u w:val="single"/>
        </w:rPr>
        <w:t> </w:t>
      </w:r>
      <w:r w:rsidRPr="00575EC8">
        <w:rPr>
          <w:color w:val="231F20"/>
          <w:sz w:val="20"/>
          <w:szCs w:val="20"/>
          <w:u w:val="single"/>
        </w:rPr>
        <w:fldChar w:fldCharType="end"/>
      </w:r>
      <w:r>
        <w:rPr>
          <w:color w:val="231F20"/>
          <w:sz w:val="20"/>
          <w:szCs w:val="20"/>
          <w:u w:val="single"/>
        </w:rPr>
        <w:t xml:space="preserve">                                </w:t>
      </w:r>
    </w:p>
    <w:p w14:paraId="2AB6BF78" w14:textId="77777777" w:rsidR="002E0B2D" w:rsidRDefault="002E0B2D" w:rsidP="00370BA3">
      <w:pPr>
        <w:pStyle w:val="BodyText"/>
        <w:tabs>
          <w:tab w:val="left" w:pos="5780"/>
        </w:tabs>
        <w:ind w:left="740" w:right="2008"/>
      </w:pPr>
      <w:r>
        <w:rPr>
          <w:color w:val="231F20"/>
        </w:rPr>
        <w:t>Signature</w:t>
      </w:r>
      <w:r>
        <w:rPr>
          <w:color w:val="231F20"/>
        </w:rPr>
        <w:tab/>
        <w:t>Date</w:t>
      </w:r>
    </w:p>
    <w:p w14:paraId="2AB6BF79" w14:textId="77777777" w:rsidR="002E0B2D" w:rsidRDefault="002E0B2D">
      <w:pPr>
        <w:pStyle w:val="BodyText"/>
        <w:spacing w:before="2"/>
        <w:rPr>
          <w:sz w:val="23"/>
        </w:rPr>
      </w:pPr>
    </w:p>
    <w:p w14:paraId="2AB6BF7A" w14:textId="77777777" w:rsidR="002E0B2D" w:rsidRDefault="002E0B2D">
      <w:pPr>
        <w:pStyle w:val="BodyText"/>
        <w:spacing w:line="247" w:lineRule="auto"/>
        <w:ind w:left="740" w:right="694"/>
      </w:pPr>
      <w:r>
        <w:rPr>
          <w:b/>
          <w:color w:val="231F20"/>
          <w:sz w:val="20"/>
        </w:rPr>
        <w:t xml:space="preserve">NOTE: </w:t>
      </w:r>
      <w:r>
        <w:rPr>
          <w:color w:val="231F20"/>
        </w:rPr>
        <w:t>By submitting the Request for Legal Advice Form, you are authorizing the Office of the Public Sector Integrity Commissioner to collect your personal information.</w:t>
      </w:r>
    </w:p>
    <w:p w14:paraId="2AB6BF7B" w14:textId="77777777" w:rsidR="002E0B2D" w:rsidRDefault="002E0B2D">
      <w:pPr>
        <w:pStyle w:val="BodyText"/>
        <w:spacing w:before="6"/>
      </w:pPr>
    </w:p>
    <w:p w14:paraId="2AB6BF7C" w14:textId="77777777" w:rsidR="002E0B2D" w:rsidRDefault="002E0B2D">
      <w:pPr>
        <w:pStyle w:val="BodyText"/>
        <w:spacing w:line="247" w:lineRule="auto"/>
        <w:ind w:left="740" w:right="694"/>
      </w:pPr>
      <w:r>
        <w:rPr>
          <w:color w:val="231F20"/>
        </w:rPr>
        <w:t xml:space="preserve">This information is being collected solely for purposes related to the application of the </w:t>
      </w:r>
      <w:r>
        <w:rPr>
          <w:i/>
          <w:color w:val="231F20"/>
        </w:rPr>
        <w:t>Public Servants Disclosure Protection Act</w:t>
      </w:r>
      <w:r>
        <w:rPr>
          <w:color w:val="231F20"/>
        </w:rPr>
        <w:t>. Accordingly, a representative from the Commissioner’s Office may contact you for further information.</w:t>
      </w:r>
    </w:p>
    <w:p w14:paraId="2AB6BF7D" w14:textId="77777777" w:rsidR="002E0B2D" w:rsidRDefault="002E0B2D">
      <w:pPr>
        <w:pStyle w:val="BodyText"/>
        <w:spacing w:before="6"/>
      </w:pPr>
    </w:p>
    <w:p w14:paraId="2AB6BF7E" w14:textId="77777777" w:rsidR="002E0B2D" w:rsidRDefault="002E0B2D">
      <w:pPr>
        <w:pStyle w:val="BodyText"/>
        <w:spacing w:line="247" w:lineRule="auto"/>
        <w:ind w:left="740" w:right="975"/>
      </w:pPr>
      <w:r>
        <w:rPr>
          <w:color w:val="231F20"/>
        </w:rPr>
        <w:t xml:space="preserve">This information is held under Personal Information Bank PSIC PPU 005 and you have a right to access this information in accordance with the </w:t>
      </w:r>
      <w:r>
        <w:rPr>
          <w:i/>
          <w:color w:val="231F20"/>
        </w:rPr>
        <w:t>Privacy Act</w:t>
      </w:r>
      <w:r>
        <w:rPr>
          <w:color w:val="231F20"/>
        </w:rPr>
        <w:t>.</w:t>
      </w:r>
    </w:p>
    <w:sectPr w:rsidR="002B3884" w:rsidSect="00BA09E0">
      <w:pgSz w:w="12240" w:h="15840"/>
      <w:pgMar w:top="1541" w:right="418" w:bottom="274" w:left="634" w:header="475"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E06144" w14:textId="77777777" w:rsidR="002E0B2D" w:rsidRDefault="002E0B2D">
      <w:r>
        <w:separator/>
      </w:r>
    </w:p>
  </w:endnote>
  <w:endnote w:type="continuationSeparator" w:id="0">
    <w:p w14:paraId="2C410B9C" w14:textId="77777777" w:rsidR="002E0B2D" w:rsidRDefault="002E0B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D5E8E8" w14:textId="77777777" w:rsidR="002E0B2D" w:rsidRDefault="002E0B2D">
      <w:r>
        <w:separator/>
      </w:r>
    </w:p>
  </w:footnote>
  <w:footnote w:type="continuationSeparator" w:id="0">
    <w:p w14:paraId="528AFCB6" w14:textId="77777777" w:rsidR="002E0B2D" w:rsidRDefault="002E0B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B6BF89" w14:textId="77777777" w:rsidR="002E0B2D" w:rsidRDefault="002E0B2D" w:rsidP="00F77121">
    <w:pPr>
      <w:widowControl/>
      <w:ind w:right="450"/>
      <w:jc w:val="right"/>
      <w:rPr>
        <w:rFonts w:eastAsia="Times New Roman"/>
        <w:color w:val="000000"/>
        <w:sz w:val="16"/>
        <w:szCs w:val="16"/>
        <w:shd w:val="clear" w:color="auto" w:fill="FFFFFF"/>
      </w:rPr>
    </w:pPr>
    <w:r>
      <w:rPr>
        <w:noProof/>
        <w:sz w:val="20"/>
        <w:lang w:val="en-CA" w:eastAsia="en-CA"/>
      </w:rPr>
      <w:drawing>
        <wp:anchor distT="0" distB="0" distL="114300" distR="114300" simplePos="0" relativeHeight="251659264" behindDoc="1" locked="0" layoutInCell="1" allowOverlap="1" wp14:anchorId="2AB6BF95" wp14:editId="2AB6BF96">
          <wp:simplePos x="0" y="0"/>
          <wp:positionH relativeFrom="page">
            <wp:posOffset>5203190</wp:posOffset>
          </wp:positionH>
          <wp:positionV relativeFrom="page">
            <wp:posOffset>255723</wp:posOffset>
          </wp:positionV>
          <wp:extent cx="2231136" cy="521208"/>
          <wp:effectExtent l="0" t="0" r="4445" b="1270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mallsig-01.png"/>
                  <pic:cNvPicPr/>
                </pic:nvPicPr>
                <pic:blipFill>
                  <a:blip r:embed="rId1">
                    <a:extLst>
                      <a:ext uri="{28A0092B-C50C-407E-A947-70E740481C1C}">
                        <a14:useLocalDpi xmlns:a14="http://schemas.microsoft.com/office/drawing/2010/main" val="0"/>
                      </a:ext>
                    </a:extLst>
                  </a:blip>
                  <a:stretch>
                    <a:fillRect/>
                  </a:stretch>
                </pic:blipFill>
                <pic:spPr>
                  <a:xfrm>
                    <a:off x="0" y="0"/>
                    <a:ext cx="2231136" cy="521208"/>
                  </a:xfrm>
                  <a:prstGeom prst="rect">
                    <a:avLst/>
                  </a:prstGeom>
                </pic:spPr>
              </pic:pic>
            </a:graphicData>
          </a:graphic>
          <wp14:sizeRelH relativeFrom="page">
            <wp14:pctWidth>0</wp14:pctWidth>
          </wp14:sizeRelH>
          <wp14:sizeRelV relativeFrom="page">
            <wp14:pctHeight>0</wp14:pctHeight>
          </wp14:sizeRelV>
        </wp:anchor>
      </w:drawing>
    </w:r>
  </w:p>
  <w:p w14:paraId="2AB6BF8A" w14:textId="77777777" w:rsidR="002E0B2D" w:rsidRDefault="002E0B2D" w:rsidP="00F77121">
    <w:pPr>
      <w:widowControl/>
      <w:ind w:right="450"/>
      <w:jc w:val="right"/>
      <w:rPr>
        <w:rFonts w:eastAsia="Times New Roman"/>
        <w:color w:val="000000"/>
        <w:sz w:val="16"/>
        <w:szCs w:val="16"/>
        <w:shd w:val="clear" w:color="auto" w:fill="FFFFFF"/>
      </w:rPr>
    </w:pPr>
  </w:p>
  <w:p w14:paraId="2AB6BF8B" w14:textId="77777777" w:rsidR="002E0B2D" w:rsidRDefault="002E0B2D" w:rsidP="00F77121">
    <w:pPr>
      <w:widowControl/>
      <w:ind w:right="450"/>
      <w:jc w:val="right"/>
      <w:rPr>
        <w:rFonts w:eastAsia="Times New Roman"/>
        <w:color w:val="000000"/>
        <w:sz w:val="16"/>
        <w:szCs w:val="16"/>
        <w:shd w:val="clear" w:color="auto" w:fill="FFFFFF"/>
      </w:rPr>
    </w:pPr>
  </w:p>
  <w:p w14:paraId="2AB6BF8C" w14:textId="77777777" w:rsidR="002E0B2D" w:rsidRDefault="002E0B2D" w:rsidP="00F77121">
    <w:pPr>
      <w:widowControl/>
      <w:ind w:right="450"/>
      <w:jc w:val="right"/>
      <w:rPr>
        <w:rFonts w:eastAsia="Times New Roman"/>
        <w:color w:val="000000"/>
        <w:sz w:val="16"/>
        <w:szCs w:val="16"/>
        <w:shd w:val="clear" w:color="auto" w:fill="FFFFFF"/>
      </w:rPr>
    </w:pPr>
  </w:p>
  <w:p w14:paraId="2AB6BF8D" w14:textId="77777777" w:rsidR="002E0B2D" w:rsidRDefault="002E0B2D" w:rsidP="00F77121">
    <w:pPr>
      <w:widowControl/>
      <w:ind w:right="450"/>
      <w:jc w:val="right"/>
      <w:rPr>
        <w:rFonts w:eastAsia="Times New Roman"/>
        <w:color w:val="000000"/>
        <w:sz w:val="16"/>
        <w:szCs w:val="16"/>
        <w:shd w:val="clear" w:color="auto" w:fill="FFFFFF"/>
      </w:rPr>
    </w:pPr>
  </w:p>
  <w:p w14:paraId="2AB6BF8E" w14:textId="77777777" w:rsidR="002E0B2D" w:rsidRPr="00E81BCA" w:rsidRDefault="002E0B2D" w:rsidP="00F77121">
    <w:pPr>
      <w:widowControl/>
      <w:ind w:right="450"/>
      <w:jc w:val="right"/>
      <w:rPr>
        <w:rFonts w:ascii="Times" w:eastAsia="Times New Roman" w:hAnsi="Times" w:cs="Times New Roman"/>
        <w:sz w:val="16"/>
        <w:szCs w:val="16"/>
      </w:rPr>
    </w:pPr>
    <w:r w:rsidRPr="00E8798A">
      <w:rPr>
        <w:rFonts w:eastAsia="Times New Roman"/>
        <w:color w:val="000000"/>
        <w:sz w:val="16"/>
        <w:szCs w:val="16"/>
        <w:shd w:val="clear" w:color="auto" w:fill="FFFFFF"/>
      </w:rPr>
      <w:t>PROTECTED B once completed</w:t>
    </w:r>
  </w:p>
  <w:p w14:paraId="2AB6BF8F" w14:textId="77777777" w:rsidR="002E0B2D" w:rsidRDefault="002E0B2D" w:rsidP="00F77121">
    <w:pPr>
      <w:pStyle w:val="BodyText"/>
      <w:spacing w:line="14" w:lineRule="auto"/>
      <w:rPr>
        <w:sz w:val="20"/>
      </w:rPr>
    </w:pPr>
  </w:p>
  <w:p w14:paraId="2AB6BF90" w14:textId="77777777" w:rsidR="002E0B2D" w:rsidRDefault="002E0B2D" w:rsidP="00F77121">
    <w:pPr>
      <w:pStyle w:val="BodyText"/>
      <w:spacing w:line="14" w:lineRule="auto"/>
      <w:rPr>
        <w:sz w:val="20"/>
      </w:rPr>
    </w:pPr>
  </w:p>
  <w:p w14:paraId="2AB6BF91" w14:textId="77777777" w:rsidR="002E0B2D" w:rsidRDefault="002E0B2D" w:rsidP="00F77121">
    <w:pPr>
      <w:pStyle w:val="BodyText"/>
      <w:spacing w:line="14" w:lineRule="auto"/>
      <w:rPr>
        <w:sz w:val="20"/>
      </w:rPr>
    </w:pPr>
  </w:p>
  <w:p w14:paraId="2AB6BF92" w14:textId="77777777" w:rsidR="002E0B2D" w:rsidRDefault="002E0B2D" w:rsidP="00F77121">
    <w:pPr>
      <w:pStyle w:val="BodyText"/>
      <w:spacing w:line="14" w:lineRule="auto"/>
      <w:rPr>
        <w:sz w:val="20"/>
      </w:rPr>
    </w:pPr>
  </w:p>
  <w:p w14:paraId="2AB6BF93" w14:textId="77777777" w:rsidR="002E0B2D" w:rsidRDefault="002E0B2D" w:rsidP="00F77121">
    <w:pPr>
      <w:pStyle w:val="BodyText"/>
      <w:spacing w:line="14" w:lineRule="auto"/>
      <w:rPr>
        <w:sz w:val="20"/>
      </w:rPr>
    </w:pPr>
  </w:p>
  <w:p w14:paraId="2AB6BF94" w14:textId="77777777" w:rsidR="002E0B2D" w:rsidRPr="00F77121" w:rsidRDefault="002E0B2D" w:rsidP="00F7712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842347"/>
    <w:multiLevelType w:val="hybridMultilevel"/>
    <w:tmpl w:val="106C824E"/>
    <w:lvl w:ilvl="0" w:tplc="8070AAB2">
      <w:start w:val="1"/>
      <w:numFmt w:val="bullet"/>
      <w:lvlText w:val="•"/>
      <w:lvlJc w:val="left"/>
      <w:pPr>
        <w:ind w:left="1093" w:hanging="359"/>
      </w:pPr>
      <w:rPr>
        <w:rFonts w:ascii="Arial" w:eastAsia="Arial" w:hAnsi="Arial" w:cs="Arial" w:hint="default"/>
        <w:color w:val="FFFFFF"/>
        <w:spacing w:val="-21"/>
        <w:w w:val="100"/>
        <w:sz w:val="22"/>
        <w:szCs w:val="22"/>
      </w:rPr>
    </w:lvl>
    <w:lvl w:ilvl="1" w:tplc="0BECBED6">
      <w:start w:val="1"/>
      <w:numFmt w:val="bullet"/>
      <w:lvlText w:val="•"/>
      <w:lvlJc w:val="left"/>
      <w:pPr>
        <w:ind w:left="1575" w:hanging="359"/>
      </w:pPr>
      <w:rPr>
        <w:rFonts w:hint="default"/>
      </w:rPr>
    </w:lvl>
    <w:lvl w:ilvl="2" w:tplc="A0C2BA6E">
      <w:start w:val="1"/>
      <w:numFmt w:val="bullet"/>
      <w:lvlText w:val="•"/>
      <w:lvlJc w:val="left"/>
      <w:pPr>
        <w:ind w:left="2051" w:hanging="359"/>
      </w:pPr>
      <w:rPr>
        <w:rFonts w:hint="default"/>
      </w:rPr>
    </w:lvl>
    <w:lvl w:ilvl="3" w:tplc="93525646">
      <w:start w:val="1"/>
      <w:numFmt w:val="bullet"/>
      <w:lvlText w:val="•"/>
      <w:lvlJc w:val="left"/>
      <w:pPr>
        <w:ind w:left="2527" w:hanging="359"/>
      </w:pPr>
      <w:rPr>
        <w:rFonts w:hint="default"/>
      </w:rPr>
    </w:lvl>
    <w:lvl w:ilvl="4" w:tplc="35661BE6">
      <w:start w:val="1"/>
      <w:numFmt w:val="bullet"/>
      <w:lvlText w:val="•"/>
      <w:lvlJc w:val="left"/>
      <w:pPr>
        <w:ind w:left="3003" w:hanging="359"/>
      </w:pPr>
      <w:rPr>
        <w:rFonts w:hint="default"/>
      </w:rPr>
    </w:lvl>
    <w:lvl w:ilvl="5" w:tplc="A8F8E514">
      <w:start w:val="1"/>
      <w:numFmt w:val="bullet"/>
      <w:lvlText w:val="•"/>
      <w:lvlJc w:val="left"/>
      <w:pPr>
        <w:ind w:left="3479" w:hanging="359"/>
      </w:pPr>
      <w:rPr>
        <w:rFonts w:hint="default"/>
      </w:rPr>
    </w:lvl>
    <w:lvl w:ilvl="6" w:tplc="D638B378">
      <w:start w:val="1"/>
      <w:numFmt w:val="bullet"/>
      <w:lvlText w:val="•"/>
      <w:lvlJc w:val="left"/>
      <w:pPr>
        <w:ind w:left="3955" w:hanging="359"/>
      </w:pPr>
      <w:rPr>
        <w:rFonts w:hint="default"/>
      </w:rPr>
    </w:lvl>
    <w:lvl w:ilvl="7" w:tplc="7182E5BA">
      <w:start w:val="1"/>
      <w:numFmt w:val="bullet"/>
      <w:lvlText w:val="•"/>
      <w:lvlJc w:val="left"/>
      <w:pPr>
        <w:ind w:left="4431" w:hanging="359"/>
      </w:pPr>
      <w:rPr>
        <w:rFonts w:hint="default"/>
      </w:rPr>
    </w:lvl>
    <w:lvl w:ilvl="8" w:tplc="BCB2AC74">
      <w:start w:val="1"/>
      <w:numFmt w:val="bullet"/>
      <w:lvlText w:val="•"/>
      <w:lvlJc w:val="left"/>
      <w:pPr>
        <w:ind w:left="4907" w:hanging="359"/>
      </w:pPr>
      <w:rPr>
        <w:rFonts w:hint="default"/>
      </w:rPr>
    </w:lvl>
  </w:abstractNum>
  <w:abstractNum w:abstractNumId="1" w15:restartNumberingAfterBreak="0">
    <w:nsid w:val="2A7D4979"/>
    <w:multiLevelType w:val="hybridMultilevel"/>
    <w:tmpl w:val="B0E60A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63C6559"/>
    <w:multiLevelType w:val="hybridMultilevel"/>
    <w:tmpl w:val="8AC8A0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6C165A4"/>
    <w:multiLevelType w:val="hybridMultilevel"/>
    <w:tmpl w:val="86969202"/>
    <w:lvl w:ilvl="0" w:tplc="C2C0B28A">
      <w:start w:val="1"/>
      <w:numFmt w:val="bullet"/>
      <w:lvlText w:val="•"/>
      <w:lvlJc w:val="left"/>
      <w:pPr>
        <w:ind w:left="764" w:hanging="358"/>
      </w:pPr>
      <w:rPr>
        <w:rFonts w:ascii="Arial" w:eastAsia="Arial" w:hAnsi="Arial" w:cs="Arial" w:hint="default"/>
        <w:color w:val="FFFFFF"/>
        <w:spacing w:val="-13"/>
        <w:w w:val="100"/>
        <w:sz w:val="22"/>
        <w:szCs w:val="22"/>
      </w:rPr>
    </w:lvl>
    <w:lvl w:ilvl="1" w:tplc="CF547BA6">
      <w:start w:val="1"/>
      <w:numFmt w:val="decimal"/>
      <w:lvlText w:val="%2."/>
      <w:lvlJc w:val="left"/>
      <w:pPr>
        <w:ind w:left="1079" w:hanging="359"/>
        <w:jc w:val="right"/>
      </w:pPr>
      <w:rPr>
        <w:rFonts w:ascii="Arial" w:eastAsia="Arial" w:hAnsi="Arial" w:cs="Arial" w:hint="default"/>
        <w:color w:val="231F20"/>
        <w:spacing w:val="-9"/>
        <w:w w:val="100"/>
        <w:sz w:val="22"/>
        <w:szCs w:val="22"/>
      </w:rPr>
    </w:lvl>
    <w:lvl w:ilvl="2" w:tplc="3500C00A">
      <w:start w:val="1"/>
      <w:numFmt w:val="decimal"/>
      <w:lvlText w:val="%3."/>
      <w:lvlJc w:val="left"/>
      <w:pPr>
        <w:ind w:left="1093" w:hanging="359"/>
      </w:pPr>
      <w:rPr>
        <w:rFonts w:ascii="Arial" w:eastAsia="Arial" w:hAnsi="Arial" w:cs="Arial" w:hint="default"/>
        <w:color w:val="231F20"/>
        <w:spacing w:val="-9"/>
        <w:w w:val="100"/>
        <w:sz w:val="22"/>
        <w:szCs w:val="22"/>
      </w:rPr>
    </w:lvl>
    <w:lvl w:ilvl="3" w:tplc="D416DA54">
      <w:start w:val="1"/>
      <w:numFmt w:val="bullet"/>
      <w:lvlText w:val="•"/>
      <w:lvlJc w:val="left"/>
      <w:pPr>
        <w:ind w:left="2264" w:hanging="359"/>
      </w:pPr>
      <w:rPr>
        <w:rFonts w:hint="default"/>
      </w:rPr>
    </w:lvl>
    <w:lvl w:ilvl="4" w:tplc="4B24FD74">
      <w:start w:val="1"/>
      <w:numFmt w:val="bullet"/>
      <w:lvlText w:val="•"/>
      <w:lvlJc w:val="left"/>
      <w:pPr>
        <w:ind w:left="2846" w:hanging="359"/>
      </w:pPr>
      <w:rPr>
        <w:rFonts w:hint="default"/>
      </w:rPr>
    </w:lvl>
    <w:lvl w:ilvl="5" w:tplc="F9B2A71C">
      <w:start w:val="1"/>
      <w:numFmt w:val="bullet"/>
      <w:lvlText w:val="•"/>
      <w:lvlJc w:val="left"/>
      <w:pPr>
        <w:ind w:left="3429" w:hanging="359"/>
      </w:pPr>
      <w:rPr>
        <w:rFonts w:hint="default"/>
      </w:rPr>
    </w:lvl>
    <w:lvl w:ilvl="6" w:tplc="646ABF68">
      <w:start w:val="1"/>
      <w:numFmt w:val="bullet"/>
      <w:lvlText w:val="•"/>
      <w:lvlJc w:val="left"/>
      <w:pPr>
        <w:ind w:left="4011" w:hanging="359"/>
      </w:pPr>
      <w:rPr>
        <w:rFonts w:hint="default"/>
      </w:rPr>
    </w:lvl>
    <w:lvl w:ilvl="7" w:tplc="A6C69EB0">
      <w:start w:val="1"/>
      <w:numFmt w:val="bullet"/>
      <w:lvlText w:val="•"/>
      <w:lvlJc w:val="left"/>
      <w:pPr>
        <w:ind w:left="4593" w:hanging="359"/>
      </w:pPr>
      <w:rPr>
        <w:rFonts w:hint="default"/>
      </w:rPr>
    </w:lvl>
    <w:lvl w:ilvl="8" w:tplc="35880DF8">
      <w:start w:val="1"/>
      <w:numFmt w:val="bullet"/>
      <w:lvlText w:val="•"/>
      <w:lvlJc w:val="left"/>
      <w:pPr>
        <w:ind w:left="5176" w:hanging="359"/>
      </w:pPr>
      <w:rPr>
        <w:rFonts w:hint="default"/>
      </w:rPr>
    </w:lvl>
  </w:abstractNum>
  <w:num w:numId="1" w16cid:durableId="110562307">
    <w:abstractNumId w:val="3"/>
  </w:num>
  <w:num w:numId="2" w16cid:durableId="1762137728">
    <w:abstractNumId w:val="0"/>
  </w:num>
  <w:num w:numId="3" w16cid:durableId="226890095">
    <w:abstractNumId w:val="1"/>
  </w:num>
  <w:num w:numId="4" w16cid:durableId="5408264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formatting="1" w:enforcement="1" w:cryptProviderType="rsaAES" w:cryptAlgorithmClass="hash" w:cryptAlgorithmType="typeAny" w:cryptAlgorithmSid="14" w:cryptSpinCount="100000" w:hash="0kdLFrK5yWcyO/VnN/GK7PZ+L6LMIi9dHt2WucMrpv69Cn+RvHwkZZQ0kQWgx8VPzX/hy5sm0aDXDGMt2DcEqw==" w:salt="HKW1NbCQYZgQW10335p7cw=="/>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5C5924"/>
    <w:rsid w:val="002E0B2D"/>
    <w:rsid w:val="005C5924"/>
    <w:rsid w:val="00BB0400"/>
    <w:rsid w:val="00C9398B"/>
    <w:rsid w:val="00F4314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4:docId w14:val="2AB6BEC8"/>
  <w15:docId w15:val="{942D5D59-D56C-4636-B26C-8753EDD4FF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spacing w:before="67"/>
      <w:ind w:left="740" w:right="694"/>
      <w:outlineLvl w:val="0"/>
    </w:pPr>
    <w:rPr>
      <w:b/>
      <w:bCs/>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ListParagraph">
    <w:name w:val="List Paragraph"/>
    <w:basedOn w:val="Normal"/>
    <w:uiPriority w:val="1"/>
    <w:qFormat/>
    <w:pPr>
      <w:ind w:left="1093" w:hanging="353"/>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BA09E0"/>
    <w:pPr>
      <w:tabs>
        <w:tab w:val="center" w:pos="4680"/>
        <w:tab w:val="right" w:pos="9360"/>
      </w:tabs>
    </w:pPr>
  </w:style>
  <w:style w:type="character" w:customStyle="1" w:styleId="HeaderChar">
    <w:name w:val="Header Char"/>
    <w:basedOn w:val="DefaultParagraphFont"/>
    <w:link w:val="Header"/>
    <w:uiPriority w:val="99"/>
    <w:rsid w:val="00BA09E0"/>
    <w:rPr>
      <w:rFonts w:ascii="Arial" w:eastAsia="Arial" w:hAnsi="Arial" w:cs="Arial"/>
    </w:rPr>
  </w:style>
  <w:style w:type="paragraph" w:styleId="Footer">
    <w:name w:val="footer"/>
    <w:basedOn w:val="Normal"/>
    <w:link w:val="FooterChar"/>
    <w:uiPriority w:val="99"/>
    <w:unhideWhenUsed/>
    <w:rsid w:val="00BA09E0"/>
    <w:pPr>
      <w:tabs>
        <w:tab w:val="center" w:pos="4680"/>
        <w:tab w:val="right" w:pos="9360"/>
      </w:tabs>
    </w:pPr>
  </w:style>
  <w:style w:type="character" w:customStyle="1" w:styleId="FooterChar">
    <w:name w:val="Footer Char"/>
    <w:basedOn w:val="DefaultParagraphFont"/>
    <w:link w:val="Footer"/>
    <w:uiPriority w:val="99"/>
    <w:rsid w:val="00BA09E0"/>
    <w:rPr>
      <w:rFonts w:ascii="Arial" w:eastAsia="Arial" w:hAnsi="Arial" w:cs="Arial"/>
    </w:rPr>
  </w:style>
  <w:style w:type="character" w:customStyle="1" w:styleId="BodyTextChar">
    <w:name w:val="Body Text Char"/>
    <w:basedOn w:val="DefaultParagraphFont"/>
    <w:link w:val="BodyText"/>
    <w:uiPriority w:val="1"/>
    <w:rsid w:val="00F77121"/>
    <w:rPr>
      <w:rFonts w:ascii="Arial" w:eastAsia="Arial" w:hAnsi="Arial" w:cs="Arial"/>
    </w:rPr>
  </w:style>
  <w:style w:type="character" w:customStyle="1" w:styleId="apple-converted-space">
    <w:name w:val="apple-converted-space"/>
    <w:basedOn w:val="DefaultParagraphFont"/>
    <w:rsid w:val="00FB70AB"/>
  </w:style>
  <w:style w:type="table" w:styleId="TableGrid">
    <w:name w:val="Table Grid"/>
    <w:basedOn w:val="TableNormal"/>
    <w:uiPriority w:val="39"/>
    <w:rsid w:val="006A24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7062372">
      <w:bodyDiv w:val="1"/>
      <w:marLeft w:val="0"/>
      <w:marRight w:val="0"/>
      <w:marTop w:val="0"/>
      <w:marBottom w:val="0"/>
      <w:divBdr>
        <w:top w:val="none" w:sz="0" w:space="0" w:color="auto"/>
        <w:left w:val="none" w:sz="0" w:space="0" w:color="auto"/>
        <w:bottom w:val="none" w:sz="0" w:space="0" w:color="auto"/>
        <w:right w:val="none" w:sz="0" w:space="0" w:color="auto"/>
      </w:divBdr>
    </w:div>
    <w:div w:id="1763377820">
      <w:bodyDiv w:val="1"/>
      <w:marLeft w:val="0"/>
      <w:marRight w:val="0"/>
      <w:marTop w:val="0"/>
      <w:marBottom w:val="0"/>
      <w:divBdr>
        <w:top w:val="none" w:sz="0" w:space="0" w:color="auto"/>
        <w:left w:val="none" w:sz="0" w:space="0" w:color="auto"/>
        <w:bottom w:val="none" w:sz="0" w:space="0" w:color="auto"/>
        <w:right w:val="none" w:sz="0" w:space="0" w:color="auto"/>
      </w:divBdr>
    </w:div>
    <w:div w:id="1864518210">
      <w:bodyDiv w:val="1"/>
      <w:marLeft w:val="0"/>
      <w:marRight w:val="0"/>
      <w:marTop w:val="0"/>
      <w:marBottom w:val="0"/>
      <w:divBdr>
        <w:top w:val="none" w:sz="0" w:space="0" w:color="auto"/>
        <w:left w:val="none" w:sz="0" w:space="0" w:color="auto"/>
        <w:bottom w:val="none" w:sz="0" w:space="0" w:color="auto"/>
        <w:right w:val="none" w:sz="0" w:space="0" w:color="auto"/>
      </w:divBdr>
    </w:div>
    <w:div w:id="2051220089">
      <w:bodyDiv w:val="1"/>
      <w:marLeft w:val="0"/>
      <w:marRight w:val="0"/>
      <w:marTop w:val="0"/>
      <w:marBottom w:val="0"/>
      <w:divBdr>
        <w:top w:val="none" w:sz="0" w:space="0" w:color="auto"/>
        <w:left w:val="none" w:sz="0" w:space="0" w:color="auto"/>
        <w:bottom w:val="none" w:sz="0" w:space="0" w:color="auto"/>
        <w:right w:val="none" w:sz="0" w:space="0" w:color="auto"/>
      </w:divBdr>
    </w:div>
    <w:div w:id="21396435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1417F7-BAFC-4DDD-81BF-CCAA2D7429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1255</Words>
  <Characters>6394</Characters>
  <Application>Microsoft Office Word</Application>
  <DocSecurity>0</DocSecurity>
  <Lines>290</Lines>
  <Paragraphs>121</Paragraphs>
  <ScaleCrop>false</ScaleCrop>
  <HeadingPairs>
    <vt:vector size="2" baseType="variant">
      <vt:variant>
        <vt:lpstr>Title</vt:lpstr>
      </vt:variant>
      <vt:variant>
        <vt:i4>1</vt:i4>
      </vt:variant>
    </vt:vector>
  </HeadingPairs>
  <TitlesOfParts>
    <vt:vector size="1" baseType="lpstr">
      <vt:lpstr>30038_PSIC_Legal_Form_D1A</vt:lpstr>
    </vt:vector>
  </TitlesOfParts>
  <Company/>
  <LinksUpToDate>false</LinksUpToDate>
  <CharactersWithSpaces>7528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30038_PSIC_Legal_Form_D1A</dc:title>
  <dc:creator>Christine Lamadeleine</dc:creator>
  <cp:lastModifiedBy>Baffini de Castro, Rafael (PSIC/ISPC)</cp:lastModifiedBy>
  <cp:revision>2</cp:revision>
  <dcterms:created xsi:type="dcterms:W3CDTF">2025-11-05T17:01:00Z</dcterms:created>
  <dcterms:modified xsi:type="dcterms:W3CDTF">2025-11-05T17:01:00Z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2016-09-30T00:00:00Z</vt:filetime>
  </property>
  <property fmtid="{D5CDD505-2E9C-101B-9397-08002B2CF9AE}" pid="3" name="Creator">
    <vt:lpwstr>Adobe Illustrator CC 2015.3 (Macintosh)</vt:lpwstr>
  </property>
  <property fmtid="{D5CDD505-2E9C-101B-9397-08002B2CF9AE}" pid="4" name="LastSaved">
    <vt:filetime>2016-10-03T00:00:00Z</vt:filetime>
  </property>
</Properties>
</file>